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C97" w:rsidRDefault="00EC2FE4" w14:paraId="6D9BC96C" w14:textId="1C40E94B">
      <w:pPr>
        <w:pStyle w:val="NoSpacing"/>
      </w:pPr>
      <w:proofErr w:type="spellStart"/>
      <w:r w:rsidR="1CF3EC1E">
        <w:rPr/>
        <w:t>Areana</w:t>
      </w:r>
      <w:proofErr w:type="spellEnd"/>
      <w:r w:rsidR="1CF3EC1E">
        <w:rPr/>
        <w:t xml:space="preserve"> Lafleur </w:t>
      </w:r>
    </w:p>
    <w:p w:rsidR="00080C97" w:rsidRDefault="00EC2FE4" w14:paraId="0C8B333E" w14:textId="34945D54">
      <w:pPr>
        <w:pStyle w:val="NoSpacing"/>
      </w:pPr>
      <w:r w:rsidR="3DD82880">
        <w:rPr/>
        <w:t>PAD 2013-001</w:t>
      </w:r>
    </w:p>
    <w:p w:rsidR="00080C97" w:rsidRDefault="00EC2FE4" w14:paraId="53398081" w14:textId="77F2415B">
      <w:pPr>
        <w:pStyle w:val="NoSpacing"/>
      </w:pPr>
      <w:r w:rsidR="3DD82880">
        <w:rPr/>
        <w:t>9/25/20</w:t>
      </w:r>
    </w:p>
    <w:p w:rsidR="007D4B2F" w:rsidRDefault="007D4B2F" w14:paraId="6003AA6E" w14:noSpellErr="1" w14:textId="1A76FB39">
      <w:pPr>
        <w:pStyle w:val="NoSpacing"/>
      </w:pPr>
    </w:p>
    <w:p w:rsidR="00080C97" w:rsidRDefault="00342A9C" w14:paraId="07AE2870" w14:textId="45CC8A47">
      <w:pPr>
        <w:pStyle w:val="Title"/>
      </w:pPr>
      <w:r w:rsidR="6B421C7F">
        <w:rPr/>
        <w:t xml:space="preserve">Opioid Crisis </w:t>
      </w:r>
    </w:p>
    <w:bookmarkStart w:name="_GoBack" w:displacedByCustomXml="prev" w:id="0"/>
    <w:bookmarkEnd w:displacedByCustomXml="next" w:id="0"/>
    <w:p w:rsidR="7F7317F0" w:rsidP="22F9F207" w:rsidRDefault="7F7317F0" w14:paraId="33221484" w14:textId="210E5967">
      <w:pPr>
        <w:pStyle w:val="Normal"/>
      </w:pPr>
      <w:r w:rsidR="7F7317F0">
        <w:rPr/>
        <w:t>Opioids</w:t>
      </w:r>
      <w:r w:rsidR="6B421C7F">
        <w:rPr/>
        <w:t xml:space="preserve"> are chemically </w:t>
      </w:r>
      <w:r w:rsidR="4A905384">
        <w:rPr/>
        <w:t>inbound drug that includes the illegal substance of heroin</w:t>
      </w:r>
      <w:r w:rsidR="7A20A000">
        <w:rPr/>
        <w:t>. These drugs have been a source of pain relievers pr</w:t>
      </w:r>
      <w:r w:rsidR="297EDA6A">
        <w:rPr/>
        <w:t xml:space="preserve">escribe by plenty of doctors. The legal </w:t>
      </w:r>
      <w:r w:rsidR="4E83F552">
        <w:rPr/>
        <w:t>prescribe drugs would be oxycodone</w:t>
      </w:r>
      <w:r w:rsidR="1EEDA10F">
        <w:rPr/>
        <w:t xml:space="preserve">, hydrocodone, codeine, and morphine. All these drugs </w:t>
      </w:r>
      <w:r w:rsidR="52DF6C44">
        <w:rPr/>
        <w:t xml:space="preserve">include the fatal addictive drug of heroin. You would think that an addictive drug </w:t>
      </w:r>
      <w:r w:rsidR="7E56F810">
        <w:rPr/>
        <w:t xml:space="preserve">wouldn’t so often be prescribe by health </w:t>
      </w:r>
      <w:r w:rsidR="7CA751A6">
        <w:rPr/>
        <w:t xml:space="preserve">officials, pertaining to the fact </w:t>
      </w:r>
      <w:r w:rsidR="3860D49A">
        <w:rPr/>
        <w:t xml:space="preserve">that opioid itself have been known as </w:t>
      </w:r>
      <w:r w:rsidR="5EEEABF1">
        <w:rPr/>
        <w:t>an</w:t>
      </w:r>
      <w:r w:rsidR="3860D49A">
        <w:rPr/>
        <w:t xml:space="preserve"> abusive drug in the United States over t</w:t>
      </w:r>
      <w:r w:rsidR="3C07AC52">
        <w:rPr/>
        <w:t xml:space="preserve">he past twenty years. The over </w:t>
      </w:r>
      <w:r w:rsidR="2BE9A694">
        <w:rPr/>
        <w:t>prescription use of opioids has increased the opioid abuse and addiction rate, beca</w:t>
      </w:r>
      <w:r w:rsidR="7F83863C">
        <w:rPr/>
        <w:t xml:space="preserve">use the usage </w:t>
      </w:r>
      <w:r w:rsidR="4CC223C9">
        <w:rPr/>
        <w:t xml:space="preserve">of prescribe opioid has led to the dependence </w:t>
      </w:r>
      <w:r w:rsidR="22AD3F0D">
        <w:rPr/>
        <w:t xml:space="preserve">for some </w:t>
      </w:r>
      <w:r w:rsidR="4CC223C9">
        <w:rPr/>
        <w:t>people</w:t>
      </w:r>
      <w:r w:rsidR="691EBC40">
        <w:rPr/>
        <w:t>. Opioid addiction has been known to affect people with their life choices</w:t>
      </w:r>
      <w:r w:rsidR="196987BA">
        <w:rPr/>
        <w:t xml:space="preserve">, and relationship. This drug has caused a </w:t>
      </w:r>
      <w:r w:rsidR="1CAB13FD">
        <w:rPr/>
        <w:t>massive overdose</w:t>
      </w:r>
      <w:r w:rsidR="4815FA2A">
        <w:rPr/>
        <w:t xml:space="preserve"> in the United States</w:t>
      </w:r>
      <w:r w:rsidR="4B535D33">
        <w:rPr/>
        <w:t xml:space="preserve">, </w:t>
      </w:r>
      <w:r w:rsidR="46424F36">
        <w:rPr/>
        <w:t>in</w:t>
      </w:r>
      <w:r w:rsidR="4815FA2A">
        <w:rPr/>
        <w:t xml:space="preserve"> 2016</w:t>
      </w:r>
      <w:r w:rsidR="2C5F83DC">
        <w:rPr/>
        <w:t xml:space="preserve"> 40 percent of opioid overdose </w:t>
      </w:r>
      <w:r w:rsidR="6E0D5EB2">
        <w:rPr/>
        <w:t>have been prescription opioids</w:t>
      </w:r>
      <w:r w:rsidR="241160AF">
        <w:rPr/>
        <w:t xml:space="preserve"> </w:t>
      </w:r>
      <w:r w:rsidR="0E48603F">
        <w:rPr/>
        <w:t>(</w:t>
      </w:r>
      <w:proofErr w:type="spellStart"/>
      <w:r w:rsidR="45587704">
        <w:rPr/>
        <w:t>hhs</w:t>
      </w:r>
      <w:proofErr w:type="spellEnd"/>
      <w:r w:rsidR="45587704">
        <w:rPr/>
        <w:t>.gov/opioid 2019</w:t>
      </w:r>
      <w:r w:rsidR="2BBEB847">
        <w:rPr/>
        <w:t xml:space="preserve">). </w:t>
      </w:r>
      <w:r w:rsidR="5A56AE86">
        <w:rPr/>
        <w:t>In 2016, new guidelines where released on opioid pre</w:t>
      </w:r>
      <w:r w:rsidR="5189DF4E">
        <w:rPr/>
        <w:t>scribing with intension to lower the dosage by</w:t>
      </w:r>
      <w:r w:rsidR="2792B379">
        <w:rPr/>
        <w:t xml:space="preserve"> the</w:t>
      </w:r>
      <w:r w:rsidR="5189DF4E">
        <w:rPr/>
        <w:t xml:space="preserve"> fed</w:t>
      </w:r>
      <w:r w:rsidR="53B46B64">
        <w:rPr/>
        <w:t>eral agency CDC</w:t>
      </w:r>
      <w:r w:rsidR="78F1514C">
        <w:rPr/>
        <w:t xml:space="preserve"> (House Research Organization 2). </w:t>
      </w:r>
      <w:r w:rsidR="360B1AF8">
        <w:rPr/>
        <w:t>Opioid</w:t>
      </w:r>
      <w:r w:rsidR="5FE93A6B">
        <w:rPr/>
        <w:t xml:space="preserve">s helps when someone is trying to overcome the pain of a physical injury, but the </w:t>
      </w:r>
      <w:r w:rsidR="00DB97A1">
        <w:rPr/>
        <w:t xml:space="preserve">high demand of prescribe opioids </w:t>
      </w:r>
      <w:r w:rsidR="1E29D499">
        <w:rPr/>
        <w:t>has too</w:t>
      </w:r>
      <w:r w:rsidR="7315E55E">
        <w:rPr/>
        <w:t xml:space="preserve"> many addiction </w:t>
      </w:r>
      <w:r w:rsidR="0B12CE5E">
        <w:rPr/>
        <w:t>risks</w:t>
      </w:r>
      <w:r w:rsidR="7315E55E">
        <w:rPr/>
        <w:t xml:space="preserve"> leading to </w:t>
      </w:r>
      <w:r w:rsidR="6F449FBF">
        <w:rPr/>
        <w:t xml:space="preserve">an </w:t>
      </w:r>
      <w:r w:rsidR="0C9E513D">
        <w:rPr/>
        <w:t>overdose</w:t>
      </w:r>
      <w:r w:rsidR="7315E55E">
        <w:rPr/>
        <w:t xml:space="preserve">. </w:t>
      </w:r>
    </w:p>
    <w:p w:rsidR="22F9F207" w:rsidP="22F9F207" w:rsidRDefault="22F9F207" w14:paraId="45098EBF" w14:textId="6C71999C">
      <w:pPr>
        <w:pStyle w:val="Normal"/>
      </w:pPr>
    </w:p>
    <w:p w:rsidR="22F9F207" w:rsidP="22F9F207" w:rsidRDefault="22F9F207" w14:paraId="412AD805" w14:textId="6D65B12A">
      <w:pPr>
        <w:pStyle w:val="Normal"/>
      </w:pPr>
    </w:p>
    <w:p w:rsidR="22F9F207" w:rsidP="22F9F207" w:rsidRDefault="22F9F207" w14:paraId="3FA0B541" w14:textId="689663C8">
      <w:pPr>
        <w:pStyle w:val="Normal"/>
      </w:pPr>
    </w:p>
    <w:p w:rsidR="22F9F207" w:rsidP="22F9F207" w:rsidRDefault="22F9F207" w14:paraId="7ABD77F7" w14:textId="7DC0757E">
      <w:pPr>
        <w:pStyle w:val="Normal"/>
      </w:pPr>
    </w:p>
    <w:p w:rsidR="22F9F207" w:rsidP="22F9F207" w:rsidRDefault="22F9F207" w14:paraId="52CA0454" w14:textId="0BD7B389">
      <w:pPr>
        <w:pStyle w:val="Normal"/>
      </w:pPr>
    </w:p>
    <w:p w:rsidR="22F9F207" w:rsidP="22F9F207" w:rsidRDefault="22F9F207" w14:paraId="4D199424" w14:textId="6418DD1B">
      <w:pPr>
        <w:pStyle w:val="Normal"/>
        <w:jc w:val="center"/>
      </w:pPr>
    </w:p>
    <w:p w:rsidR="31B5BCB9" w:rsidP="22F9F207" w:rsidRDefault="31B5BCB9" w14:paraId="19728701" w14:textId="3301A152">
      <w:pPr>
        <w:pStyle w:val="Normal"/>
        <w:jc w:val="center"/>
      </w:pPr>
      <w:proofErr w:type="spellStart"/>
      <w:r w:rsidR="31B5BCB9">
        <w:rPr/>
        <w:t>Ciatation</w:t>
      </w:r>
      <w:proofErr w:type="spellEnd"/>
      <w:r w:rsidR="31B5BCB9">
        <w:rPr/>
        <w:t xml:space="preserve"> </w:t>
      </w:r>
    </w:p>
    <w:p w:rsidR="30D2CA30" w:rsidP="22F9F207" w:rsidRDefault="30D2CA30" w14:paraId="501E3BF9" w14:textId="17519328">
      <w:pPr>
        <w:spacing w:line="480" w:lineRule="auto"/>
        <w:ind w:left="720" w:hanging="720"/>
        <w:jc w:val="left"/>
      </w:pPr>
      <w:r w:rsidRPr="22F9F207" w:rsidR="30D2CA30">
        <w:rPr>
          <w:rFonts w:ascii="Times New Roman" w:hAnsi="Times New Roman" w:eastAsia="Times New Roman" w:cs="Times New Roman"/>
          <w:noProof w:val="0"/>
          <w:sz w:val="24"/>
          <w:szCs w:val="24"/>
          <w:lang w:val="en-US"/>
        </w:rPr>
        <w:t xml:space="preserve">American Society of Addiction Medicine. “Opioid Addiction 2016 Facts &amp; Figures.” </w:t>
      </w:r>
      <w:r w:rsidRPr="22F9F207" w:rsidR="30D2CA30">
        <w:rPr>
          <w:rFonts w:ascii="Times New Roman" w:hAnsi="Times New Roman" w:eastAsia="Times New Roman" w:cs="Times New Roman"/>
          <w:i w:val="1"/>
          <w:iCs w:val="1"/>
          <w:noProof w:val="0"/>
          <w:sz w:val="24"/>
          <w:szCs w:val="24"/>
          <w:lang w:val="en-US"/>
        </w:rPr>
        <w:t>Asam.Org</w:t>
      </w:r>
      <w:r w:rsidRPr="22F9F207" w:rsidR="30D2CA30">
        <w:rPr>
          <w:rFonts w:ascii="Times New Roman" w:hAnsi="Times New Roman" w:eastAsia="Times New Roman" w:cs="Times New Roman"/>
          <w:noProof w:val="0"/>
          <w:sz w:val="24"/>
          <w:szCs w:val="24"/>
          <w:lang w:val="en-US"/>
        </w:rPr>
        <w:t xml:space="preserve">, </w:t>
      </w:r>
      <w:hyperlink>
        <w:r w:rsidRPr="22F9F207" w:rsidR="30D2CA30">
          <w:rPr>
            <w:rStyle w:val="Hyperlink"/>
            <w:rFonts w:ascii="Times New Roman" w:hAnsi="Times New Roman" w:eastAsia="Times New Roman" w:cs="Times New Roman"/>
            <w:noProof w:val="0"/>
            <w:sz w:val="24"/>
            <w:szCs w:val="24"/>
            <w:lang w:val="en-US"/>
          </w:rPr>
          <w:t>www.asam.org/docs/default-source/advocacy/opioid-addiction-disease-facts-figures.pdf</w:t>
        </w:r>
      </w:hyperlink>
      <w:r w:rsidRPr="22F9F207" w:rsidR="30D2CA30">
        <w:rPr>
          <w:rFonts w:ascii="Times New Roman" w:hAnsi="Times New Roman" w:eastAsia="Times New Roman" w:cs="Times New Roman"/>
          <w:noProof w:val="0"/>
          <w:sz w:val="24"/>
          <w:szCs w:val="24"/>
          <w:lang w:val="en-US"/>
        </w:rPr>
        <w:t>.</w:t>
      </w:r>
    </w:p>
    <w:p w:rsidR="30D2CA30" w:rsidP="22F9F207" w:rsidRDefault="30D2CA30" w14:paraId="0B2C1331" w14:textId="7320332B">
      <w:pPr>
        <w:spacing w:line="480" w:lineRule="auto"/>
        <w:ind w:left="720" w:hanging="720"/>
        <w:jc w:val="left"/>
      </w:pPr>
      <w:r w:rsidRPr="22F9F207" w:rsidR="30D2CA30">
        <w:rPr>
          <w:rFonts w:ascii="Times New Roman" w:hAnsi="Times New Roman" w:eastAsia="Times New Roman" w:cs="Times New Roman"/>
          <w:noProof w:val="0"/>
          <w:sz w:val="24"/>
          <w:szCs w:val="24"/>
          <w:lang w:val="en-US"/>
        </w:rPr>
        <w:t xml:space="preserve">Assistant Secretary of Public Affairs (ASPA). “About the Epidemic.” </w:t>
      </w:r>
      <w:r w:rsidRPr="22F9F207" w:rsidR="30D2CA30">
        <w:rPr>
          <w:rFonts w:ascii="Times New Roman" w:hAnsi="Times New Roman" w:eastAsia="Times New Roman" w:cs="Times New Roman"/>
          <w:i w:val="1"/>
          <w:iCs w:val="1"/>
          <w:noProof w:val="0"/>
          <w:sz w:val="24"/>
          <w:szCs w:val="24"/>
          <w:lang w:val="en-US"/>
        </w:rPr>
        <w:t>HHS.Gov</w:t>
      </w:r>
      <w:r w:rsidRPr="22F9F207" w:rsidR="30D2CA30">
        <w:rPr>
          <w:rFonts w:ascii="Times New Roman" w:hAnsi="Times New Roman" w:eastAsia="Times New Roman" w:cs="Times New Roman"/>
          <w:noProof w:val="0"/>
          <w:sz w:val="24"/>
          <w:szCs w:val="24"/>
          <w:lang w:val="en-US"/>
        </w:rPr>
        <w:t xml:space="preserve">, 4 Sept. 2019, </w:t>
      </w:r>
      <w:hyperlink w:anchor=":%7E:text=Opioid%20overdoses%20accounted%20for%20more,deaths%20involved%20a%20prescription%20opioid">
        <w:r w:rsidRPr="22F9F207" w:rsidR="30D2CA30">
          <w:rPr>
            <w:rStyle w:val="Hyperlink"/>
            <w:rFonts w:ascii="Times New Roman" w:hAnsi="Times New Roman" w:eastAsia="Times New Roman" w:cs="Times New Roman"/>
            <w:noProof w:val="0"/>
            <w:sz w:val="24"/>
            <w:szCs w:val="24"/>
            <w:lang w:val="en-US"/>
          </w:rPr>
          <w:t>www.hhs.gov/opioids/about-the-epidemic/index.html#:%7E:text=Opioid%20overdoses%20accounted%20for%20more,deaths%20involved%20a%20prescription%20opioid</w:t>
        </w:r>
      </w:hyperlink>
      <w:r w:rsidRPr="22F9F207" w:rsidR="30D2CA30">
        <w:rPr>
          <w:rFonts w:ascii="Times New Roman" w:hAnsi="Times New Roman" w:eastAsia="Times New Roman" w:cs="Times New Roman"/>
          <w:noProof w:val="0"/>
          <w:sz w:val="24"/>
          <w:szCs w:val="24"/>
          <w:lang w:val="en-US"/>
        </w:rPr>
        <w:t>.</w:t>
      </w:r>
    </w:p>
    <w:p w:rsidR="30D2CA30" w:rsidP="22F9F207" w:rsidRDefault="30D2CA30" w14:paraId="2E0B0EE4" w14:textId="45DED6AE">
      <w:pPr>
        <w:spacing w:line="480" w:lineRule="auto"/>
        <w:ind w:left="720" w:hanging="720"/>
        <w:jc w:val="left"/>
      </w:pPr>
      <w:r w:rsidRPr="22F9F207" w:rsidR="30D2CA30">
        <w:rPr>
          <w:rFonts w:ascii="Times New Roman" w:hAnsi="Times New Roman" w:eastAsia="Times New Roman" w:cs="Times New Roman"/>
          <w:noProof w:val="0"/>
          <w:sz w:val="24"/>
          <w:szCs w:val="24"/>
          <w:lang w:val="en-US"/>
        </w:rPr>
        <w:t xml:space="preserve">House Research Organization. “Texas Consider Policy Responses to Opioids.” </w:t>
      </w:r>
      <w:r w:rsidRPr="22F9F207" w:rsidR="30D2CA30">
        <w:rPr>
          <w:rFonts w:ascii="Times New Roman" w:hAnsi="Times New Roman" w:eastAsia="Times New Roman" w:cs="Times New Roman"/>
          <w:i w:val="1"/>
          <w:iCs w:val="1"/>
          <w:noProof w:val="0"/>
          <w:sz w:val="24"/>
          <w:szCs w:val="24"/>
          <w:lang w:val="en-US"/>
        </w:rPr>
        <w:t>Hro.House.Texas</w:t>
      </w:r>
      <w:r w:rsidRPr="22F9F207" w:rsidR="30D2CA30">
        <w:rPr>
          <w:rFonts w:ascii="Times New Roman" w:hAnsi="Times New Roman" w:eastAsia="Times New Roman" w:cs="Times New Roman"/>
          <w:noProof w:val="0"/>
          <w:sz w:val="24"/>
          <w:szCs w:val="24"/>
          <w:lang w:val="en-US"/>
        </w:rPr>
        <w:t>, 11 Aug. 2018, hro.house.texas.gov/pdf/focus/opioids.pdf.</w:t>
      </w:r>
    </w:p>
    <w:p w:rsidR="30D2CA30" w:rsidP="22F9F207" w:rsidRDefault="30D2CA30" w14:paraId="135CFC36" w14:textId="7865192A">
      <w:pPr>
        <w:spacing w:line="480" w:lineRule="auto"/>
        <w:ind w:left="720" w:hanging="720"/>
        <w:jc w:val="left"/>
      </w:pPr>
      <w:r w:rsidRPr="22F9F207" w:rsidR="30D2CA30">
        <w:rPr>
          <w:rFonts w:ascii="Times New Roman" w:hAnsi="Times New Roman" w:eastAsia="Times New Roman" w:cs="Times New Roman"/>
          <w:noProof w:val="0"/>
          <w:sz w:val="24"/>
          <w:szCs w:val="24"/>
          <w:lang w:val="en-US"/>
        </w:rPr>
        <w:t xml:space="preserve">“Opioids.” </w:t>
      </w:r>
      <w:r w:rsidRPr="22F9F207" w:rsidR="30D2CA30">
        <w:rPr>
          <w:rFonts w:ascii="Times New Roman" w:hAnsi="Times New Roman" w:eastAsia="Times New Roman" w:cs="Times New Roman"/>
          <w:i w:val="1"/>
          <w:iCs w:val="1"/>
          <w:noProof w:val="0"/>
          <w:sz w:val="24"/>
          <w:szCs w:val="24"/>
          <w:lang w:val="en-US"/>
        </w:rPr>
        <w:t>National Institute on Drug Abuse</w:t>
      </w:r>
      <w:r w:rsidRPr="22F9F207" w:rsidR="30D2CA30">
        <w:rPr>
          <w:rFonts w:ascii="Times New Roman" w:hAnsi="Times New Roman" w:eastAsia="Times New Roman" w:cs="Times New Roman"/>
          <w:noProof w:val="0"/>
          <w:sz w:val="24"/>
          <w:szCs w:val="24"/>
          <w:lang w:val="en-US"/>
        </w:rPr>
        <w:t xml:space="preserve">, 20 Aug. 2020, </w:t>
      </w:r>
      <w:hyperlink>
        <w:r w:rsidRPr="22F9F207" w:rsidR="30D2CA30">
          <w:rPr>
            <w:rStyle w:val="Hyperlink"/>
            <w:rFonts w:ascii="Times New Roman" w:hAnsi="Times New Roman" w:eastAsia="Times New Roman" w:cs="Times New Roman"/>
            <w:noProof w:val="0"/>
            <w:sz w:val="24"/>
            <w:szCs w:val="24"/>
            <w:lang w:val="en-US"/>
          </w:rPr>
          <w:t>www.drugabuse.gov/drug-topics/opioids</w:t>
        </w:r>
      </w:hyperlink>
      <w:r w:rsidRPr="22F9F207" w:rsidR="30D2CA30">
        <w:rPr>
          <w:rFonts w:ascii="Times New Roman" w:hAnsi="Times New Roman" w:eastAsia="Times New Roman" w:cs="Times New Roman"/>
          <w:noProof w:val="0"/>
          <w:sz w:val="24"/>
          <w:szCs w:val="24"/>
          <w:lang w:val="en-US"/>
        </w:rPr>
        <w:t>.</w:t>
      </w:r>
    </w:p>
    <w:p w:rsidR="7ED48EC8" w:rsidP="22F9F207" w:rsidRDefault="7ED48EC8" w14:paraId="5D9488D4" w14:textId="3985D565">
      <w:pPr>
        <w:spacing w:after="160" w:line="480" w:lineRule="auto"/>
        <w:ind w:left="720" w:hanging="720"/>
        <w:rPr>
          <w:rFonts w:ascii="Times New Roman" w:hAnsi="Times New Roman" w:eastAsia="Times New Roman" w:cs="Times New Roman"/>
          <w:b w:val="0"/>
          <w:bCs w:val="0"/>
          <w:i w:val="0"/>
          <w:iCs w:val="0"/>
          <w:noProof w:val="0"/>
          <w:color w:val="000000" w:themeColor="text2" w:themeTint="FF" w:themeShade="FF"/>
          <w:sz w:val="24"/>
          <w:szCs w:val="24"/>
          <w:lang w:val="en-US"/>
        </w:rPr>
      </w:pPr>
      <w:r w:rsidRPr="22F9F207" w:rsidR="7ED48EC8">
        <w:rPr>
          <w:rFonts w:ascii="Times New Roman" w:hAnsi="Times New Roman" w:eastAsia="Times New Roman" w:cs="Times New Roman"/>
          <w:b w:val="0"/>
          <w:bCs w:val="0"/>
          <w:i w:val="0"/>
          <w:iCs w:val="0"/>
          <w:noProof w:val="0"/>
          <w:color w:val="000000" w:themeColor="text2" w:themeTint="FF" w:themeShade="FF"/>
          <w:sz w:val="24"/>
          <w:szCs w:val="24"/>
          <w:lang w:val="en-US"/>
        </w:rPr>
        <w:t xml:space="preserve">Reference, Genetics Home. “Opioid Addiction.” </w:t>
      </w:r>
      <w:r w:rsidRPr="22F9F207" w:rsidR="7ED48EC8">
        <w:rPr>
          <w:rFonts w:ascii="Times New Roman" w:hAnsi="Times New Roman" w:eastAsia="Times New Roman" w:cs="Times New Roman"/>
          <w:b w:val="0"/>
          <w:bCs w:val="0"/>
          <w:i w:val="1"/>
          <w:iCs w:val="1"/>
          <w:noProof w:val="0"/>
          <w:color w:val="000000" w:themeColor="text2" w:themeTint="FF" w:themeShade="FF"/>
          <w:sz w:val="24"/>
          <w:szCs w:val="24"/>
          <w:lang w:val="en-US"/>
        </w:rPr>
        <w:t>Genetics Home Reference</w:t>
      </w:r>
      <w:r w:rsidRPr="22F9F207" w:rsidR="7ED48EC8">
        <w:rPr>
          <w:rFonts w:ascii="Times New Roman" w:hAnsi="Times New Roman" w:eastAsia="Times New Roman" w:cs="Times New Roman"/>
          <w:b w:val="0"/>
          <w:bCs w:val="0"/>
          <w:i w:val="0"/>
          <w:iCs w:val="0"/>
          <w:noProof w:val="0"/>
          <w:color w:val="000000" w:themeColor="text2" w:themeTint="FF" w:themeShade="FF"/>
          <w:sz w:val="24"/>
          <w:szCs w:val="24"/>
          <w:lang w:val="en-US"/>
        </w:rPr>
        <w:t>, 2017, ghr.nlm.nih.gov/condition/opioid-addiction.</w:t>
      </w:r>
    </w:p>
    <w:p w:rsidR="31819076" w:rsidP="22F9F207" w:rsidRDefault="31819076" w14:paraId="4D737271" w14:textId="3978B0A2">
      <w:pPr>
        <w:spacing w:line="480" w:lineRule="auto"/>
        <w:ind w:left="720" w:hanging="720"/>
      </w:pPr>
      <w:r w:rsidRPr="22F9F207" w:rsidR="31819076">
        <w:rPr>
          <w:rFonts w:ascii="Times New Roman" w:hAnsi="Times New Roman" w:eastAsia="Times New Roman" w:cs="Times New Roman"/>
          <w:noProof w:val="0"/>
          <w:sz w:val="24"/>
          <w:szCs w:val="24"/>
          <w:lang w:val="en-US"/>
        </w:rPr>
        <w:t xml:space="preserve">“Senate Passes Opioid Crisis Response Act | AHA News.” </w:t>
      </w:r>
      <w:r w:rsidRPr="22F9F207" w:rsidR="31819076">
        <w:rPr>
          <w:rFonts w:ascii="Times New Roman" w:hAnsi="Times New Roman" w:eastAsia="Times New Roman" w:cs="Times New Roman"/>
          <w:i w:val="1"/>
          <w:iCs w:val="1"/>
          <w:noProof w:val="0"/>
          <w:sz w:val="24"/>
          <w:szCs w:val="24"/>
          <w:lang w:val="en-US"/>
        </w:rPr>
        <w:t>American Hospital Association | AHA News</w:t>
      </w:r>
      <w:r w:rsidRPr="22F9F207" w:rsidR="31819076">
        <w:rPr>
          <w:rFonts w:ascii="Times New Roman" w:hAnsi="Times New Roman" w:eastAsia="Times New Roman" w:cs="Times New Roman"/>
          <w:noProof w:val="0"/>
          <w:sz w:val="24"/>
          <w:szCs w:val="24"/>
          <w:lang w:val="en-US"/>
        </w:rPr>
        <w:t xml:space="preserve">, 18 Sept. 2018, </w:t>
      </w:r>
      <w:hyperlink>
        <w:r w:rsidRPr="22F9F207" w:rsidR="31819076">
          <w:rPr>
            <w:rStyle w:val="Hyperlink"/>
            <w:rFonts w:ascii="Times New Roman" w:hAnsi="Times New Roman" w:eastAsia="Times New Roman" w:cs="Times New Roman"/>
            <w:noProof w:val="0"/>
            <w:sz w:val="24"/>
            <w:szCs w:val="24"/>
            <w:lang w:val="en-US"/>
          </w:rPr>
          <w:t>www.aha.org/news/headline/2018-09-18-senate-passes-opioid-crisis-response-act</w:t>
        </w:r>
      </w:hyperlink>
      <w:r w:rsidRPr="22F9F207" w:rsidR="31819076">
        <w:rPr>
          <w:rFonts w:ascii="Times New Roman" w:hAnsi="Times New Roman" w:eastAsia="Times New Roman" w:cs="Times New Roman"/>
          <w:noProof w:val="0"/>
          <w:sz w:val="24"/>
          <w:szCs w:val="24"/>
          <w:lang w:val="en-US"/>
        </w:rPr>
        <w:t>.</w:t>
      </w:r>
    </w:p>
    <w:p w:rsidR="22F9F207" w:rsidP="22F9F207" w:rsidRDefault="22F9F207" w14:paraId="3BA08C57" w14:textId="6857A8FF">
      <w:pPr>
        <w:pStyle w:val="Normal"/>
        <w:spacing w:after="160" w:line="480" w:lineRule="auto"/>
        <w:ind w:left="720" w:hanging="720"/>
        <w:rPr>
          <w:rFonts w:ascii="Times New Roman" w:hAnsi="Times New Roman" w:eastAsia="Times New Roman" w:cs="Times New Roman"/>
          <w:b w:val="0"/>
          <w:bCs w:val="0"/>
          <w:i w:val="0"/>
          <w:iCs w:val="0"/>
          <w:noProof w:val="0"/>
          <w:color w:val="000000" w:themeColor="text2" w:themeTint="FF" w:themeShade="FF"/>
          <w:sz w:val="24"/>
          <w:szCs w:val="24"/>
          <w:lang w:val="en-US"/>
        </w:rPr>
      </w:pPr>
    </w:p>
    <w:p w:rsidR="22F9F207" w:rsidP="22F9F207" w:rsidRDefault="22F9F207" w14:paraId="2CC3AAEF" w14:textId="6BAED438">
      <w:pPr>
        <w:pStyle w:val="Normal"/>
        <w:jc w:val="left"/>
      </w:pPr>
    </w:p>
    <w:p w:rsidR="22F9F207" w:rsidP="22F9F207" w:rsidRDefault="22F9F207" w14:paraId="7E0A98A7" w14:textId="6DA764B5">
      <w:pPr>
        <w:pStyle w:val="Normal"/>
      </w:pPr>
    </w:p>
    <w:p w:rsidR="00080C97" w:rsidP="22F9F207" w:rsidRDefault="00062850" w14:paraId="7BD778E6" w14:noSpellErr="1" w14:textId="50DEF15C">
      <w:pPr>
        <w:pStyle w:val="Bibliography"/>
        <w:rPr>
          <w:noProof/>
        </w:rPr>
      </w:pPr>
    </w:p>
    <w:sectPr w:rsidR="00080C97">
      <w:headerReference w:type="default" r:id="rId10"/>
      <w:headerReference w:type="first" r:id="rId11"/>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A9C" w:rsidRDefault="00342A9C" w14:paraId="10B625F3" w14:textId="77777777">
      <w:pPr>
        <w:spacing w:line="240" w:lineRule="auto"/>
      </w:pPr>
      <w:r>
        <w:separator/>
      </w:r>
    </w:p>
  </w:endnote>
  <w:endnote w:type="continuationSeparator" w:id="0">
    <w:p w:rsidR="00342A9C" w:rsidRDefault="00342A9C" w14:paraId="77D7687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A9C" w:rsidRDefault="00342A9C" w14:paraId="551ECB85" w14:textId="77777777">
      <w:pPr>
        <w:spacing w:line="240" w:lineRule="auto"/>
      </w:pPr>
      <w:r>
        <w:separator/>
      </w:r>
    </w:p>
  </w:footnote>
  <w:footnote w:type="continuationSeparator" w:id="0">
    <w:p w:rsidR="00342A9C" w:rsidRDefault="00342A9C" w14:paraId="5DA02E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6E79E25E" w14:textId="0D0B8B22">
    <w:pPr>
      <w:pStyle w:val="Header"/>
    </w:pPr>
    <w:sdt>
      <w:sdtPr>
        <w:alias w:val="Last Name:"/>
        <w:tag w:val="Last Name:"/>
        <w:id w:val="167530150"/>
        <w:placeholder>
          <w:docPart w:val="64D6B2BE15CD4C129EA2B0D80333C610"/>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505A4319" w14:textId="1B622E0E">
    <w:pPr>
      <w:pStyle w:val="Header"/>
    </w:pPr>
    <w:sdt>
      <w:sdtPr>
        <w:alias w:val="Last Name:"/>
        <w:tag w:val="Last Name:"/>
        <w:id w:val="-498736933"/>
        <w:placeholder>
          <w:docPart w:val="042459F660244672A818C5EDDC2F8159"/>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removePersonalInformation/>
  <w:removeDateAndTime/>
  <w:defaultTabStop w:val="720"/>
  <w:defaultTableStyle w:val="MLAresearchpapertable"/>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97"/>
    <w:rsid w:val="00062850"/>
    <w:rsid w:val="00080C97"/>
    <w:rsid w:val="00342A9C"/>
    <w:rsid w:val="0034643D"/>
    <w:rsid w:val="003E748F"/>
    <w:rsid w:val="00465271"/>
    <w:rsid w:val="005C62B1"/>
    <w:rsid w:val="006A64A8"/>
    <w:rsid w:val="00772B32"/>
    <w:rsid w:val="007B5E73"/>
    <w:rsid w:val="007D4B2F"/>
    <w:rsid w:val="00965112"/>
    <w:rsid w:val="00AB1E45"/>
    <w:rsid w:val="00B82F8F"/>
    <w:rsid w:val="00BD3A4E"/>
    <w:rsid w:val="00C26420"/>
    <w:rsid w:val="00C278D1"/>
    <w:rsid w:val="00CA090C"/>
    <w:rsid w:val="00DB97A1"/>
    <w:rsid w:val="00EC2FE4"/>
    <w:rsid w:val="04276FC5"/>
    <w:rsid w:val="09CA3027"/>
    <w:rsid w:val="09DF98CF"/>
    <w:rsid w:val="0A9AE988"/>
    <w:rsid w:val="0B00FDB2"/>
    <w:rsid w:val="0B12CE5E"/>
    <w:rsid w:val="0C1483BF"/>
    <w:rsid w:val="0C9CDD24"/>
    <w:rsid w:val="0C9E513D"/>
    <w:rsid w:val="0DE1DB12"/>
    <w:rsid w:val="0E016A97"/>
    <w:rsid w:val="0E48603F"/>
    <w:rsid w:val="0E76AD18"/>
    <w:rsid w:val="12B7BB28"/>
    <w:rsid w:val="196987BA"/>
    <w:rsid w:val="1C1EA666"/>
    <w:rsid w:val="1CAB13FD"/>
    <w:rsid w:val="1CF3EC1E"/>
    <w:rsid w:val="1E29D499"/>
    <w:rsid w:val="1EEDA10F"/>
    <w:rsid w:val="208113BD"/>
    <w:rsid w:val="22671B7F"/>
    <w:rsid w:val="22AD3F0D"/>
    <w:rsid w:val="22B1B7E3"/>
    <w:rsid w:val="22DF6523"/>
    <w:rsid w:val="22F9F207"/>
    <w:rsid w:val="240E4ECD"/>
    <w:rsid w:val="241160AF"/>
    <w:rsid w:val="2792B379"/>
    <w:rsid w:val="286BF0D2"/>
    <w:rsid w:val="28BC08CC"/>
    <w:rsid w:val="297EDA6A"/>
    <w:rsid w:val="298E762E"/>
    <w:rsid w:val="2A70A0A4"/>
    <w:rsid w:val="2BBEB847"/>
    <w:rsid w:val="2BE9A694"/>
    <w:rsid w:val="2C5E1026"/>
    <w:rsid w:val="2C5F83DC"/>
    <w:rsid w:val="2EA1D0F3"/>
    <w:rsid w:val="30D2CA30"/>
    <w:rsid w:val="314B9318"/>
    <w:rsid w:val="31819076"/>
    <w:rsid w:val="31B5BCB9"/>
    <w:rsid w:val="354ACAEC"/>
    <w:rsid w:val="35F72B80"/>
    <w:rsid w:val="360B1AF8"/>
    <w:rsid w:val="36A846C7"/>
    <w:rsid w:val="3860D49A"/>
    <w:rsid w:val="3A8E6EED"/>
    <w:rsid w:val="3B1423DB"/>
    <w:rsid w:val="3C06A0A5"/>
    <w:rsid w:val="3C07AC52"/>
    <w:rsid w:val="3C4FE2A5"/>
    <w:rsid w:val="3DD82880"/>
    <w:rsid w:val="3ED65047"/>
    <w:rsid w:val="40271DBB"/>
    <w:rsid w:val="41300DEF"/>
    <w:rsid w:val="416332A8"/>
    <w:rsid w:val="41E12E18"/>
    <w:rsid w:val="439C23E3"/>
    <w:rsid w:val="43C01A83"/>
    <w:rsid w:val="4464FCA6"/>
    <w:rsid w:val="45587704"/>
    <w:rsid w:val="45E95851"/>
    <w:rsid w:val="46424F36"/>
    <w:rsid w:val="46DCC135"/>
    <w:rsid w:val="4815FA2A"/>
    <w:rsid w:val="48B40CAA"/>
    <w:rsid w:val="4A905384"/>
    <w:rsid w:val="4B535D33"/>
    <w:rsid w:val="4B5FBA73"/>
    <w:rsid w:val="4CC223C9"/>
    <w:rsid w:val="4E6683A0"/>
    <w:rsid w:val="4E83F552"/>
    <w:rsid w:val="4F17B429"/>
    <w:rsid w:val="4FFA2C6B"/>
    <w:rsid w:val="503AE3D4"/>
    <w:rsid w:val="50C19618"/>
    <w:rsid w:val="5189DF4E"/>
    <w:rsid w:val="522E705D"/>
    <w:rsid w:val="52DF6C44"/>
    <w:rsid w:val="53B46B64"/>
    <w:rsid w:val="53EED03E"/>
    <w:rsid w:val="56080794"/>
    <w:rsid w:val="587E752C"/>
    <w:rsid w:val="5A56AE86"/>
    <w:rsid w:val="5C986D3B"/>
    <w:rsid w:val="5D8A64C7"/>
    <w:rsid w:val="5E376EDC"/>
    <w:rsid w:val="5EEEABF1"/>
    <w:rsid w:val="5FE93A6B"/>
    <w:rsid w:val="62455B8C"/>
    <w:rsid w:val="65BE7402"/>
    <w:rsid w:val="6682CC9B"/>
    <w:rsid w:val="66F81E6F"/>
    <w:rsid w:val="691EBC40"/>
    <w:rsid w:val="69EA92AC"/>
    <w:rsid w:val="6AE9A0CC"/>
    <w:rsid w:val="6B421C7F"/>
    <w:rsid w:val="6B6C54FF"/>
    <w:rsid w:val="6C6B8BD9"/>
    <w:rsid w:val="6E0D5EB2"/>
    <w:rsid w:val="6E642893"/>
    <w:rsid w:val="6F449FBF"/>
    <w:rsid w:val="70182E4E"/>
    <w:rsid w:val="70A76BAF"/>
    <w:rsid w:val="71188F75"/>
    <w:rsid w:val="7315E55E"/>
    <w:rsid w:val="73EC55EA"/>
    <w:rsid w:val="76383D89"/>
    <w:rsid w:val="77F2E611"/>
    <w:rsid w:val="78F1514C"/>
    <w:rsid w:val="7A20A000"/>
    <w:rsid w:val="7B70D016"/>
    <w:rsid w:val="7C902059"/>
    <w:rsid w:val="7CA751A6"/>
    <w:rsid w:val="7D65339B"/>
    <w:rsid w:val="7DCBC063"/>
    <w:rsid w:val="7E083BE5"/>
    <w:rsid w:val="7E160357"/>
    <w:rsid w:val="7E56F810"/>
    <w:rsid w:val="7ED48EC8"/>
    <w:rsid w:val="7F046016"/>
    <w:rsid w:val="7F0D36CB"/>
    <w:rsid w:val="7F7317F0"/>
    <w:rsid w:val="7F838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1D0F3"/>
  <w15:chartTrackingRefBased/>
  <w15:docId w15:val="{c83d14fc-f16e-42e1-981c-0e03e20e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hAnsiTheme="majorHAnsi" w:eastAsiaTheme="majorEastAsia"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hAnsiTheme="majorHAnsi" w:eastAsiaTheme="majorEastAsia"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hAnsiTheme="majorHAnsi" w:eastAsiaTheme="majorEastAsia"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hAnsiTheme="majorHAnsi" w:eastAsiaTheme="majorEastAsia"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hAnsiTheme="majorHAnsi" w:eastAsiaTheme="majorEastAsia"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hAnsiTheme="majorHAnsi" w:eastAsiaTheme="majorEastAsia"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hAnsiTheme="majorHAnsi" w:eastAsiaTheme="majorEastAsia"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hAnsiTheme="majorHAnsi" w:eastAsiaTheme="majorEastAsia"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hAnsiTheme="majorHAnsi" w:eastAsiaTheme="majorEastAsia" w:cstheme="majorBid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styleId="HeaderChar" w:customStyle="1">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color="404040" w:themeColor="text1" w:themeTint="BF" w:sz="2" w:space="10" w:shadow="1"/>
        <w:left w:val="single" w:color="404040" w:themeColor="text1" w:themeTint="BF" w:sz="2" w:space="10" w:shadow="1"/>
        <w:bottom w:val="single" w:color="404040" w:themeColor="text1" w:themeTint="BF" w:sz="2" w:space="10" w:shadow="1"/>
        <w:right w:val="single" w:color="404040" w:themeColor="text1" w:themeTint="BF" w:sz="2" w:space="10"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styleId="BodyText3Char" w:customStyle="1">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styleId="EndnoteTextChar" w:customStyle="1">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hAnsiTheme="majorHAnsi" w:eastAsiaTheme="majorEastAsia" w:cstheme="majorBidi"/>
      <w:sz w:val="22"/>
      <w:szCs w:val="20"/>
    </w:rPr>
  </w:style>
  <w:style w:type="paragraph" w:styleId="TableTitle" w:customStyle="1">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styleId="FootnoteTextChar" w:customStyle="1">
    <w:name w:val="Footnote Text Char"/>
    <w:basedOn w:val="DefaultParagraphFont"/>
    <w:link w:val="FootnoteText"/>
    <w:uiPriority w:val="99"/>
    <w:semiHidden/>
  </w:style>
  <w:style w:type="character" w:styleId="Heading1Char" w:customStyle="1">
    <w:name w:val="Heading 1 Char"/>
    <w:basedOn w:val="DefaultParagraphFont"/>
    <w:link w:val="Heading1"/>
    <w:uiPriority w:val="9"/>
    <w:rPr>
      <w:rFonts w:asciiTheme="majorHAnsi" w:hAnsiTheme="majorHAnsi" w:eastAsiaTheme="majorEastAsia" w:cstheme="majorBidi"/>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styleId="MacroTextChar" w:customStyle="1">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styleId="QuoteChar" w:customStyle="1">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hAnsiTheme="majorHAnsi" w:eastAsiaTheme="majorEastAsia" w:cstheme="majorBidi"/>
      <w:spacing w:val="-10"/>
      <w:kern w:val="28"/>
    </w:rPr>
  </w:style>
  <w:style w:type="character" w:styleId="TitleChar" w:customStyle="1">
    <w:name w:val="Title Char"/>
    <w:basedOn w:val="DefaultParagraphFont"/>
    <w:link w:val="Title"/>
    <w:uiPriority w:val="2"/>
    <w:rPr>
      <w:rFonts w:asciiTheme="majorHAnsi" w:hAnsiTheme="majorHAnsi" w:eastAsiaTheme="majorEastAsia"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LAresearchpapertable" w:customStyle="1">
    <w:name w:val="MLA research paper table"/>
    <w:basedOn w:val="TableNormal"/>
    <w:uiPriority w:val="99"/>
    <w:pPr>
      <w:spacing w:before="240"/>
      <w:ind w:left="72" w:right="72" w:firstLine="0"/>
    </w:pPr>
    <w:tblPr>
      <w:tblBorders>
        <w:top w:val="single" w:color="auto" w:sz="4" w:space="0"/>
        <w:bottom w:val="single" w:color="auto" w:sz="4" w:space="0"/>
      </w:tblBorders>
      <w:tblCellMar>
        <w:left w:w="0" w:type="dxa"/>
        <w:right w:w="0" w:type="dxa"/>
      </w:tblCellMar>
    </w:tblPr>
    <w:tblStylePr w:type="firstRow">
      <w:pPr>
        <w:wordWrap/>
        <w:spacing w:before="240" w:beforeLines="0" w:beforeAutospacing="0" w:after="0" w:afterLines="0" w:afterAutospacing="0"/>
      </w:pPr>
      <w:tblPr/>
      <w:tcPr>
        <w:tcBorders>
          <w:top w:val="single" w:color="auto" w:sz="4" w:space="0"/>
          <w:left w:val="nil"/>
          <w:bottom w:val="single" w:color="auto" w:sz="4" w:space="0"/>
          <w:right w:val="nil"/>
          <w:insideH w:val="nil"/>
          <w:insideV w:val="nil"/>
          <w:tl2br w:val="nil"/>
          <w:tr2bl w:val="nil"/>
        </w:tcBorders>
        <w:vAlign w:val="center"/>
      </w:tcPr>
    </w:tblStylePr>
  </w:style>
  <w:style w:type="paragraph" w:styleId="TableSource" w:customStyle="1">
    <w:name w:val="Table Source"/>
    <w:basedOn w:val="TableTitle"/>
    <w:next w:val="Normal"/>
    <w:uiPriority w:val="6"/>
    <w:qFormat/>
    <w:pPr>
      <w:spacing w:before="240"/>
    </w:pPr>
  </w:style>
  <w:style w:type="paragraph" w:styleId="TableNote" w:customStyle="1">
    <w:name w:val="Table Note"/>
    <w:basedOn w:val="Normal"/>
    <w:uiPriority w:val="7"/>
    <w:qFormat/>
    <w:pPr>
      <w:numPr>
        <w:numId w:val="11"/>
      </w:numPr>
    </w:pPr>
  </w:style>
  <w:style w:type="numbering" w:styleId="MLAOutline" w:customStyle="1">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C4C089A6DA4052AF4072C5FE0C8AD7"/>
        <w:category>
          <w:name w:val="General"/>
          <w:gallery w:val="placeholder"/>
        </w:category>
        <w:types>
          <w:type w:val="bbPlcHdr"/>
        </w:types>
        <w:behaviors>
          <w:behavior w:val="content"/>
        </w:behaviors>
        <w:guid w:val="{ACE897D2-102A-40E7-9166-69343D428BAE}"/>
      </w:docPartPr>
      <w:docPartBody>
        <w:p w:rsidR="003F1A51" w:rsidRDefault="00C278D1">
          <w:r>
            <w:t>[Instructor Name]</w:t>
          </w:r>
        </w:p>
      </w:docPartBody>
    </w:docPart>
    <w:docPart>
      <w:docPartPr>
        <w:name w:val="70348F1C4FCE4972B73597C587991F3D"/>
        <w:category>
          <w:name w:val="General"/>
          <w:gallery w:val="placeholder"/>
        </w:category>
        <w:types>
          <w:type w:val="bbPlcHdr"/>
        </w:types>
        <w:behaviors>
          <w:behavior w:val="content"/>
        </w:behaviors>
        <w:guid w:val="{C5030B1E-FF98-420A-90C1-70E25F3F5B90}"/>
      </w:docPartPr>
      <w:docPartBody>
        <w:p w:rsidR="003F1A51" w:rsidRDefault="00C278D1">
          <w:r>
            <w:t>[Course Number]</w:t>
          </w:r>
        </w:p>
      </w:docPartBody>
    </w:docPart>
    <w:docPart>
      <w:docPartPr>
        <w:name w:val="1320C3D4134B45138927420BD7655BB7"/>
        <w:category>
          <w:name w:val="General"/>
          <w:gallery w:val="placeholder"/>
        </w:category>
        <w:types>
          <w:type w:val="bbPlcHdr"/>
        </w:types>
        <w:behaviors>
          <w:behavior w:val="content"/>
        </w:behaviors>
        <w:guid w:val="{CE3272F7-184A-4A6D-B222-BEA736F85F6C}"/>
      </w:docPartPr>
      <w:docPartBody>
        <w:p w:rsidR="003F1A51" w:rsidRDefault="00C278D1">
          <w:r>
            <w:t>[Your Name]</w:t>
          </w:r>
        </w:p>
      </w:docPartBody>
    </w:docPart>
    <w:docPart>
      <w:docPartPr>
        <w:name w:val="3AC719CE1112495F8716216A9BD76408"/>
        <w:category>
          <w:name w:val="General"/>
          <w:gallery w:val="placeholder"/>
        </w:category>
        <w:types>
          <w:type w:val="bbPlcHdr"/>
        </w:types>
        <w:behaviors>
          <w:behavior w:val="content"/>
        </w:behaviors>
        <w:guid w:val="{C267962D-8C46-4A4D-9273-C3D8FCBB52B3}"/>
      </w:docPartPr>
      <w:docPartBody>
        <w:p w:rsidR="003F1A51" w:rsidRDefault="00C278D1">
          <w:r>
            <w:t>[Title]</w:t>
          </w:r>
        </w:p>
      </w:docPartBody>
    </w:docPart>
    <w:docPart>
      <w:docPartPr>
        <w:name w:val="F3AD753DDBC546E7B9F0960D2ED2A07A"/>
        <w:category>
          <w:name w:val="General"/>
          <w:gallery w:val="placeholder"/>
        </w:category>
        <w:types>
          <w:type w:val="bbPlcHdr"/>
        </w:types>
        <w:behaviors>
          <w:behavior w:val="content"/>
        </w:behaviors>
        <w:guid w:val="{3CE32FC7-B5EA-4694-AF5A-0FE28CAB7C89}"/>
      </w:docPartPr>
      <w:docPartBody>
        <w:p w:rsidR="003F1A51" w:rsidRDefault="00C278D1">
          <w:r>
            <w:t>[Subtitle]</w:t>
          </w:r>
        </w:p>
      </w:docPartBody>
    </w:docPart>
    <w:docPart>
      <w:docPartPr>
        <w:name w:val="C51847D93E504CCB80E7E5A52EF24AD6"/>
        <w:category>
          <w:name w:val="General"/>
          <w:gallery w:val="placeholder"/>
        </w:category>
        <w:types>
          <w:type w:val="bbPlcHdr"/>
        </w:types>
        <w:behaviors>
          <w:behavior w:val="content"/>
        </w:behaviors>
        <w:guid w:val="{BA4D7569-0A28-4703-8F9E-6E0EF1B71194}"/>
      </w:docPartPr>
      <w:docPartBody>
        <w:p w:rsidR="00C278D1" w:rsidRDefault="00C278D1">
          <w:r>
            <w:t xml:space="preserve">[Research papers that use MLA format do not include a cover page unless requested by your instructor. Instead, start with the information shown at the top of this page.  Do not bold the title or use all capital letters. Capitalize the first and last words 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Edition)</w:t>
          </w:r>
          <w:r>
            <w:t>.]</w:t>
          </w:r>
        </w:p>
        <w:p w:rsidR="00C278D1" w:rsidRDefault="00C278D1">
          <w:r>
            <w:t>[All text—including titles, quotations, notes, and list of works cited—uses double line spacing. Body text and note text use a half-inch first-line indent. The list of works cited uses a half-inch hanging indent. Table titles and source text use a quarter-inch indent. Access all of these text formats on the Home tab, in the Styles gallery.]</w:t>
          </w:r>
        </w:p>
        <w:p w:rsidR="00C278D1" w:rsidRDefault="00C278D1">
          <w:r>
            <w:t xml:space="preserve">[MLA format discourages extensive use of content notes. But, when you need to add notes, you can use either endnotes or footnotes. </w:t>
          </w:r>
          <w:r>
            <w:rPr>
              <w:rStyle w:val="Emphasis"/>
            </w:rPr>
            <w:t>MLA 7th Edition</w:t>
          </w:r>
          <w:r>
            <w:t xml:space="preserve"> indicates that you should use a superscript, Arabic numeral at an appropriate place in the text for the note reference. To begin the note text, use the same numeral, not superscript, and followed by a period.]</w:t>
          </w:r>
        </w:p>
        <w:p w:rsidR="003F1A51" w:rsidRDefault="00C278D1">
          <w:pPr>
            <w:pStyle w:val="C51847D93E504CCB80E7E5A52EF24AD63"/>
          </w:pPr>
          <w:r>
            <w:t>[If you use endnotes, they should be on a separate page, at the end of your text and preceding the list of works cited. If you use footnotes, consult your professor for preferred format.]</w:t>
          </w:r>
        </w:p>
      </w:docPartBody>
    </w:docPart>
    <w:docPart>
      <w:docPartPr>
        <w:name w:val="775CD04F01E94E7B9FB063B676E890B4"/>
        <w:category>
          <w:name w:val="General"/>
          <w:gallery w:val="placeholder"/>
        </w:category>
        <w:types>
          <w:type w:val="bbPlcHdr"/>
        </w:types>
        <w:behaviors>
          <w:behavior w:val="content"/>
        </w:behaviors>
        <w:guid w:val="{EB0E12DD-1C46-41AC-98F9-1E3C70E2B9CC}"/>
      </w:docPartPr>
      <w:docPartBody>
        <w:p w:rsidR="003F1A51" w:rsidRDefault="00C278D1">
          <w:r>
            <w:t>[For quotations of more than four lines, indent the quote one inch from the left margin and do not use quotation marks. To apply this formatting, on the Home tab, in the Styles gallery, click Quote. For shorter quotations, you can put them in quotation marks, and incorporate them directly into text.]</w:t>
          </w:r>
        </w:p>
      </w:docPartBody>
    </w:docPart>
    <w:docPart>
      <w:docPartPr>
        <w:name w:val="56169C36367E49FDBD980E01368EE7A9"/>
        <w:category>
          <w:name w:val="General"/>
          <w:gallery w:val="placeholder"/>
        </w:category>
        <w:types>
          <w:type w:val="bbPlcHdr"/>
        </w:types>
        <w:behaviors>
          <w:behavior w:val="content"/>
        </w:behaviors>
        <w:guid w:val="{06538063-3EDE-472C-B5F8-A7125A81FC5A}"/>
      </w:docPartPr>
      <w:docPartBody>
        <w:p w:rsidR="003F1A51" w:rsidRDefault="00C278D1">
          <w:pPr>
            <w:pStyle w:val="56169C36367E49FDBD980E01368EE7A95"/>
          </w:pPr>
          <w:r>
            <w:t>[This Table Title Uses a Style Named “Table Title”, Available on the Home Tab, in the Styles Gallery]</w:t>
          </w:r>
        </w:p>
      </w:docPartBody>
    </w:docPart>
    <w:docPart>
      <w:docPartPr>
        <w:name w:val="75BC5F012DC748549075A2909E71E9DA"/>
        <w:category>
          <w:name w:val="General"/>
          <w:gallery w:val="placeholder"/>
        </w:category>
        <w:types>
          <w:type w:val="bbPlcHdr"/>
        </w:types>
        <w:behaviors>
          <w:behavior w:val="content"/>
        </w:behaviors>
        <w:guid w:val="{4D1A020A-E214-43A4-A31E-4A61A1078881}"/>
      </w:docPartPr>
      <w:docPartBody>
        <w:p w:rsidR="003F1A51" w:rsidRDefault="00C278D1">
          <w:pPr>
            <w:pStyle w:val="75BC5F012DC748549075A2909E71E9DA1"/>
          </w:pPr>
          <w:r>
            <w:t>[This source text uses a style named “Table Source”, available on the Home tab, in the Styles gallery.]</w:t>
          </w:r>
        </w:p>
      </w:docPartBody>
    </w:docPart>
    <w:docPart>
      <w:docPartPr>
        <w:name w:val="61F92483F8724F8D98589A99CB006A88"/>
        <w:category>
          <w:name w:val="General"/>
          <w:gallery w:val="placeholder"/>
        </w:category>
        <w:types>
          <w:type w:val="bbPlcHdr"/>
        </w:types>
        <w:behaviors>
          <w:behavior w:val="content"/>
        </w:behaviors>
        <w:guid w:val="{77B65F31-6D98-4FF1-BF1B-D5741653F4FA}"/>
      </w:docPartPr>
      <w:docPartBody>
        <w:p w:rsidR="003F1A51" w:rsidRDefault="00C278D1">
          <w:r>
            <w:t>[This note text uses a style named “Table Note”, available on the Home tab, in the Styles gallery. Table notes use a lowercase letter instead of Arabic numerals to differentiate them from the notes to body content.]</w:t>
          </w:r>
        </w:p>
      </w:docPartBody>
    </w:docPart>
    <w:docPart>
      <w:docPartPr>
        <w:name w:val="32D49D0226EF4CF88B82788901494A91"/>
        <w:category>
          <w:name w:val="General"/>
          <w:gallery w:val="placeholder"/>
        </w:category>
        <w:types>
          <w:type w:val="bbPlcHdr"/>
        </w:types>
        <w:behaviors>
          <w:behavior w:val="content"/>
        </w:behaviors>
        <w:guid w:val="{A7290B67-3559-4744-A320-779118CC1468}"/>
      </w:docPartPr>
      <w:docPartBody>
        <w:p w:rsidR="003F1A51" w:rsidRDefault="00C278D1">
          <w:r>
            <w:t>[This figure caption uses the No Indent style, available on the Home tab, in the Styles gallery. Label figures with the abbreviated “Fig.” and a figure number.]</w:t>
          </w:r>
        </w:p>
      </w:docPartBody>
    </w:docPart>
    <w:docPart>
      <w:docPartPr>
        <w:name w:val="008388D8017846F0934ADC20BA89FBFB"/>
        <w:category>
          <w:name w:val="General"/>
          <w:gallery w:val="placeholder"/>
        </w:category>
        <w:types>
          <w:type w:val="bbPlcHdr"/>
        </w:types>
        <w:behaviors>
          <w:behavior w:val="content"/>
        </w:behaviors>
        <w:guid w:val="{B44F4FD4-3586-418A-ACA0-DDE3279AA5F8}"/>
      </w:docPartPr>
      <w:docPartBody>
        <w:p w:rsidR="003F1A51" w:rsidRDefault="00C278D1" w:rsidP="00C278D1">
          <w:pPr>
            <w:pStyle w:val="008388D8017846F0934ADC20BA89FBFB15"/>
          </w:pPr>
          <w:r>
            <w:t xml:space="preserve">[The sample </w:t>
          </w:r>
          <w:r>
            <w:rPr>
              <w:rStyle w:val="Emphasis"/>
            </w:rPr>
            <w:t>Works Cited</w:t>
          </w:r>
          <w:r>
            <w:t xml:space="preserve"> list that follows must be customized manually. Note that MLA rules for citations and references are extensive. So it’s a good idea to refer to </w:t>
          </w:r>
          <w:r>
            <w:rPr>
              <w:rStyle w:val="Emphasis"/>
            </w:rPr>
            <w:t>MLA 7th Edition</w:t>
          </w:r>
          <w:r>
            <w:t xml:space="preserve"> for further information.]</w:t>
          </w:r>
        </w:p>
      </w:docPartBody>
    </w:docPart>
    <w:docPart>
      <w:docPartPr>
        <w:name w:val="1EC38FD1387C4DA59587A6EB66F419C2"/>
        <w:category>
          <w:name w:val="General"/>
          <w:gallery w:val="placeholder"/>
        </w:category>
        <w:types>
          <w:type w:val="bbPlcHdr"/>
        </w:types>
        <w:behaviors>
          <w:behavior w:val="content"/>
        </w:behaviors>
        <w:guid w:val="{E8A7AA7B-564C-48ED-9D09-8DEDF532B7AD}"/>
      </w:docPartPr>
      <w:docPartBody>
        <w:p w:rsidR="003F1A51" w:rsidRDefault="00C278D1" w:rsidP="00C278D1">
          <w:pPr>
            <w:pStyle w:val="1EC38FD1387C4DA59587A6EB66F419C215"/>
          </w:pPr>
          <w:r>
            <w:t xml:space="preserve">[To use this template when creating the outline for your paper, on the Home tab, in the Styles gallery, click No Indent. Then, on the same tab, click the Multilevel List icon and then click the MLA Multi-Level List. The first six levels of this list style correspond to the outline levels defined in </w:t>
          </w:r>
          <w:r>
            <w:rPr>
              <w:rStyle w:val="Emphasis"/>
            </w:rPr>
            <w:t>MLA 7th Edition</w:t>
          </w:r>
          <w:r>
            <w:t>.]</w:t>
          </w:r>
        </w:p>
      </w:docPartBody>
    </w:docPart>
    <w:docPart>
      <w:docPartPr>
        <w:name w:val="C49A24CFC2BF4F7AAC61B2ED217833C4"/>
        <w:category>
          <w:name w:val="General"/>
          <w:gallery w:val="placeholder"/>
        </w:category>
        <w:types>
          <w:type w:val="bbPlcHdr"/>
        </w:types>
        <w:behaviors>
          <w:behavior w:val="content"/>
        </w:behaviors>
        <w:guid w:val="{C6935AA9-6576-4E3D-B2B9-9FE4AFBB1F41}"/>
      </w:docPartPr>
      <w:docPartBody>
        <w:p w:rsidR="00657392" w:rsidRDefault="00C278D1" w:rsidP="003F1A51">
          <w:pPr>
            <w:pStyle w:val="C49A24CFC2BF4F7AAC61B2ED217833C4"/>
          </w:pPr>
          <w:r>
            <w:t>[Date]</w:t>
          </w:r>
        </w:p>
      </w:docPartBody>
    </w:docPart>
    <w:docPart>
      <w:docPartPr>
        <w:name w:val="2DB055791987430EB0D71182A4892FEA"/>
        <w:category>
          <w:name w:val="General"/>
          <w:gallery w:val="placeholder"/>
        </w:category>
        <w:types>
          <w:type w:val="bbPlcHdr"/>
        </w:types>
        <w:behaviors>
          <w:behavior w:val="content"/>
        </w:behaviors>
        <w:guid w:val="{107EFD71-4F79-4ACB-8711-8A952C43EB03}"/>
      </w:docPartPr>
      <w:docPartBody>
        <w:p w:rsidR="00657392" w:rsidRDefault="00C278D1" w:rsidP="00C278D1">
          <w:pPr>
            <w:pStyle w:val="2DB055791987430EB0D71182A4892FEA12"/>
          </w:pPr>
          <w:r>
            <w:rPr>
              <w:noProof/>
            </w:rPr>
            <w:t>(AuthorLastName Pages)</w:t>
          </w:r>
        </w:p>
      </w:docPartBody>
    </w:docPart>
    <w:docPart>
      <w:docPartPr>
        <w:name w:val="3ECDB0EE35D04BD3B210A509EC06E0D9"/>
        <w:category>
          <w:name w:val="General"/>
          <w:gallery w:val="placeholder"/>
        </w:category>
        <w:types>
          <w:type w:val="bbPlcHdr"/>
        </w:types>
        <w:behaviors>
          <w:behavior w:val="content"/>
        </w:behaviors>
        <w:guid w:val="{D196D163-65F7-4DEA-9F29-7AD6ABF3D5A2}"/>
      </w:docPartPr>
      <w:docPartBody>
        <w:p w:rsidR="00865AAD" w:rsidRDefault="00C278D1" w:rsidP="00430430">
          <w:pPr>
            <w:pStyle w:val="3ECDB0EE35D04BD3B210A509EC06E0D9"/>
          </w:pPr>
          <w:r>
            <w:t>Column Heading</w:t>
          </w:r>
        </w:p>
      </w:docPartBody>
    </w:docPart>
    <w:docPart>
      <w:docPartPr>
        <w:name w:val="8E28ABAAA98947F294CD1D127EEFDE6B"/>
        <w:category>
          <w:name w:val="General"/>
          <w:gallery w:val="placeholder"/>
        </w:category>
        <w:types>
          <w:type w:val="bbPlcHdr"/>
        </w:types>
        <w:behaviors>
          <w:behavior w:val="content"/>
        </w:behaviors>
        <w:guid w:val="{F0C647B9-BA9C-4A9F-9F71-2450A11085AC}"/>
      </w:docPartPr>
      <w:docPartBody>
        <w:p w:rsidR="00865AAD" w:rsidRDefault="00C278D1" w:rsidP="00430430">
          <w:pPr>
            <w:pStyle w:val="8E28ABAAA98947F294CD1D127EEFDE6B"/>
          </w:pPr>
          <w:r>
            <w:t>Column Heading</w:t>
          </w:r>
        </w:p>
      </w:docPartBody>
    </w:docPart>
    <w:docPart>
      <w:docPartPr>
        <w:name w:val="EF98723A134349458BE64178ED55336F"/>
        <w:category>
          <w:name w:val="General"/>
          <w:gallery w:val="placeholder"/>
        </w:category>
        <w:types>
          <w:type w:val="bbPlcHdr"/>
        </w:types>
        <w:behaviors>
          <w:behavior w:val="content"/>
        </w:behaviors>
        <w:guid w:val="{6169A820-F78B-4E51-AC78-30757B9CF278}"/>
      </w:docPartPr>
      <w:docPartBody>
        <w:p w:rsidR="00865AAD" w:rsidRDefault="00C278D1" w:rsidP="00430430">
          <w:pPr>
            <w:pStyle w:val="EF98723A134349458BE64178ED55336F"/>
          </w:pPr>
          <w:r>
            <w:t>Column Heading</w:t>
          </w:r>
        </w:p>
      </w:docPartBody>
    </w:docPart>
    <w:docPart>
      <w:docPartPr>
        <w:name w:val="9411FDD5BB164890A7338082B2B0C8E9"/>
        <w:category>
          <w:name w:val="General"/>
          <w:gallery w:val="placeholder"/>
        </w:category>
        <w:types>
          <w:type w:val="bbPlcHdr"/>
        </w:types>
        <w:behaviors>
          <w:behavior w:val="content"/>
        </w:behaviors>
        <w:guid w:val="{31A6FE16-33DB-4F74-8BE0-D0B3C5CFD989}"/>
      </w:docPartPr>
      <w:docPartBody>
        <w:p w:rsidR="00865AAD" w:rsidRDefault="00C278D1" w:rsidP="00430430">
          <w:pPr>
            <w:pStyle w:val="9411FDD5BB164890A7338082B2B0C8E9"/>
          </w:pPr>
          <w:r>
            <w:t>Row Heading</w:t>
          </w:r>
        </w:p>
      </w:docPartBody>
    </w:docPart>
    <w:docPart>
      <w:docPartPr>
        <w:name w:val="6096AA90D537490B8FBE3D0322FF4F4D"/>
        <w:category>
          <w:name w:val="General"/>
          <w:gallery w:val="placeholder"/>
        </w:category>
        <w:types>
          <w:type w:val="bbPlcHdr"/>
        </w:types>
        <w:behaviors>
          <w:behavior w:val="content"/>
        </w:behaviors>
        <w:guid w:val="{FB877EA5-594E-40D0-B193-C414947A8F47}"/>
      </w:docPartPr>
      <w:docPartBody>
        <w:p w:rsidR="00865AAD" w:rsidRDefault="00C278D1" w:rsidP="00430430">
          <w:pPr>
            <w:pStyle w:val="6096AA90D537490B8FBE3D0322FF4F4D"/>
          </w:pPr>
          <w:r>
            <w:t>Row Heading</w:t>
          </w:r>
        </w:p>
      </w:docPartBody>
    </w:docPart>
    <w:docPart>
      <w:docPartPr>
        <w:name w:val="0449312CA43B46C4A9498D2F4D0CFB90"/>
        <w:category>
          <w:name w:val="General"/>
          <w:gallery w:val="placeholder"/>
        </w:category>
        <w:types>
          <w:type w:val="bbPlcHdr"/>
        </w:types>
        <w:behaviors>
          <w:behavior w:val="content"/>
        </w:behaviors>
        <w:guid w:val="{BCF646AF-C99C-4225-8C77-CB555DA7FCEE}"/>
      </w:docPartPr>
      <w:docPartBody>
        <w:p w:rsidR="00865AAD" w:rsidRDefault="00C278D1" w:rsidP="00430430">
          <w:pPr>
            <w:pStyle w:val="0449312CA43B46C4A9498D2F4D0CFB90"/>
          </w:pPr>
          <w:r>
            <w:t>Row Heading</w:t>
          </w:r>
        </w:p>
      </w:docPartBody>
    </w:docPart>
    <w:docPart>
      <w:docPartPr>
        <w:name w:val="7EE2CA62722C4B749B58B2490B907A8E"/>
        <w:category>
          <w:name w:val="General"/>
          <w:gallery w:val="placeholder"/>
        </w:category>
        <w:types>
          <w:type w:val="bbPlcHdr"/>
        </w:types>
        <w:behaviors>
          <w:behavior w:val="content"/>
        </w:behaviors>
        <w:guid w:val="{935B2050-B226-4A73-BB06-2239318CE617}"/>
      </w:docPartPr>
      <w:docPartBody>
        <w:p w:rsidR="00865AAD" w:rsidRDefault="00C278D1" w:rsidP="00430430">
          <w:pPr>
            <w:pStyle w:val="7EE2CA62722C4B749B58B2490B907A8E"/>
          </w:pPr>
          <w:r>
            <w:t>Table data</w:t>
          </w:r>
        </w:p>
      </w:docPartBody>
    </w:docPart>
    <w:docPart>
      <w:docPartPr>
        <w:name w:val="2805DF82545E43B78CA0F45CC1D6C0E0"/>
        <w:category>
          <w:name w:val="General"/>
          <w:gallery w:val="placeholder"/>
        </w:category>
        <w:types>
          <w:type w:val="bbPlcHdr"/>
        </w:types>
        <w:behaviors>
          <w:behavior w:val="content"/>
        </w:behaviors>
        <w:guid w:val="{D6ABA086-359B-49BF-98E0-69939207EE9F}"/>
      </w:docPartPr>
      <w:docPartBody>
        <w:p w:rsidR="00865AAD" w:rsidRDefault="00C278D1" w:rsidP="00430430">
          <w:pPr>
            <w:pStyle w:val="2805DF82545E43B78CA0F45CC1D6C0E0"/>
          </w:pPr>
          <w:r>
            <w:t>Table data</w:t>
          </w:r>
        </w:p>
      </w:docPartBody>
    </w:docPart>
    <w:docPart>
      <w:docPartPr>
        <w:name w:val="83ED452C13724259AE40B54CA3D688E8"/>
        <w:category>
          <w:name w:val="General"/>
          <w:gallery w:val="placeholder"/>
        </w:category>
        <w:types>
          <w:type w:val="bbPlcHdr"/>
        </w:types>
        <w:behaviors>
          <w:behavior w:val="content"/>
        </w:behaviors>
        <w:guid w:val="{B0536708-3EEF-4085-BF4D-C0A491D36368}"/>
      </w:docPartPr>
      <w:docPartBody>
        <w:p w:rsidR="00865AAD" w:rsidRDefault="00C278D1" w:rsidP="00430430">
          <w:pPr>
            <w:pStyle w:val="83ED452C13724259AE40B54CA3D688E8"/>
          </w:pPr>
          <w:r>
            <w:t>Table data</w:t>
          </w:r>
        </w:p>
      </w:docPartBody>
    </w:docPart>
    <w:docPart>
      <w:docPartPr>
        <w:name w:val="4E51E2E989D4477DA1C9AE2C3FA903D9"/>
        <w:category>
          <w:name w:val="General"/>
          <w:gallery w:val="placeholder"/>
        </w:category>
        <w:types>
          <w:type w:val="bbPlcHdr"/>
        </w:types>
        <w:behaviors>
          <w:behavior w:val="content"/>
        </w:behaviors>
        <w:guid w:val="{17D3A778-3ACD-4735-B901-7DDA2E800962}"/>
      </w:docPartPr>
      <w:docPartBody>
        <w:p w:rsidR="00865AAD" w:rsidRDefault="00C278D1" w:rsidP="00430430">
          <w:pPr>
            <w:pStyle w:val="4E51E2E989D4477DA1C9AE2C3FA903D9"/>
          </w:pPr>
          <w:r>
            <w:t>Table data</w:t>
          </w:r>
        </w:p>
      </w:docPartBody>
    </w:docPart>
    <w:docPart>
      <w:docPartPr>
        <w:name w:val="90B5493FBAA4405BBE3C3C596FFAEA6F"/>
        <w:category>
          <w:name w:val="General"/>
          <w:gallery w:val="placeholder"/>
        </w:category>
        <w:types>
          <w:type w:val="bbPlcHdr"/>
        </w:types>
        <w:behaviors>
          <w:behavior w:val="content"/>
        </w:behaviors>
        <w:guid w:val="{FB16DDB1-D17A-4FE0-A6C1-045E1A0710B5}"/>
      </w:docPartPr>
      <w:docPartBody>
        <w:p w:rsidR="00865AAD" w:rsidRDefault="00C278D1" w:rsidP="00430430">
          <w:pPr>
            <w:pStyle w:val="90B5493FBAA4405BBE3C3C596FFAEA6F"/>
          </w:pPr>
          <w:r>
            <w:t>Table data</w:t>
          </w:r>
        </w:p>
      </w:docPartBody>
    </w:docPart>
    <w:docPart>
      <w:docPartPr>
        <w:name w:val="4CACCB7A333F4691BFF120FCA1621C97"/>
        <w:category>
          <w:name w:val="General"/>
          <w:gallery w:val="placeholder"/>
        </w:category>
        <w:types>
          <w:type w:val="bbPlcHdr"/>
        </w:types>
        <w:behaviors>
          <w:behavior w:val="content"/>
        </w:behaviors>
        <w:guid w:val="{329C9BA3-E95A-44F2-BA60-79CF01E637C4}"/>
      </w:docPartPr>
      <w:docPartBody>
        <w:p w:rsidR="00865AAD" w:rsidRDefault="00C278D1" w:rsidP="00430430">
          <w:pPr>
            <w:pStyle w:val="4CACCB7A333F4691BFF120FCA1621C97"/>
          </w:pPr>
          <w:r>
            <w:t>Table data</w:t>
          </w:r>
        </w:p>
      </w:docPartBody>
    </w:docPart>
    <w:docPart>
      <w:docPartPr>
        <w:name w:val="442AFD62ED934C558B2501404A9CB9EA"/>
        <w:category>
          <w:name w:val="General"/>
          <w:gallery w:val="placeholder"/>
        </w:category>
        <w:types>
          <w:type w:val="bbPlcHdr"/>
        </w:types>
        <w:behaviors>
          <w:behavior w:val="content"/>
        </w:behaviors>
        <w:guid w:val="{85751EED-CDA2-454C-9969-6CB386B2357A}"/>
      </w:docPartPr>
      <w:docPartBody>
        <w:p w:rsidR="00865AAD" w:rsidRDefault="00C278D1" w:rsidP="00430430">
          <w:pPr>
            <w:pStyle w:val="442AFD62ED934C558B2501404A9CB9EA"/>
          </w:pPr>
          <w:r>
            <w:t>Table data</w:t>
          </w:r>
        </w:p>
      </w:docPartBody>
    </w:docPart>
    <w:docPart>
      <w:docPartPr>
        <w:name w:val="336C447522BF438980C18B6F3C288950"/>
        <w:category>
          <w:name w:val="General"/>
          <w:gallery w:val="placeholder"/>
        </w:category>
        <w:types>
          <w:type w:val="bbPlcHdr"/>
        </w:types>
        <w:behaviors>
          <w:behavior w:val="content"/>
        </w:behaviors>
        <w:guid w:val="{7B928DEC-9CCA-4A7A-A000-9DCA6AF437B5}"/>
      </w:docPartPr>
      <w:docPartBody>
        <w:p w:rsidR="00865AAD" w:rsidRDefault="00C278D1" w:rsidP="00430430">
          <w:pPr>
            <w:pStyle w:val="336C447522BF438980C18B6F3C288950"/>
          </w:pPr>
          <w:r>
            <w:t>Table data</w:t>
          </w:r>
        </w:p>
      </w:docPartBody>
    </w:docPart>
    <w:docPart>
      <w:docPartPr>
        <w:name w:val="C6BC5608461049E380FA0DCA3D1579C6"/>
        <w:category>
          <w:name w:val="General"/>
          <w:gallery w:val="placeholder"/>
        </w:category>
        <w:types>
          <w:type w:val="bbPlcHdr"/>
        </w:types>
        <w:behaviors>
          <w:behavior w:val="content"/>
        </w:behaviors>
        <w:guid w:val="{D6B9BF45-1CF1-4755-A9EA-FA7350042715}"/>
      </w:docPartPr>
      <w:docPartBody>
        <w:p w:rsidR="00865AAD" w:rsidRDefault="00C278D1" w:rsidP="00430430">
          <w:pPr>
            <w:pStyle w:val="C6BC5608461049E380FA0DCA3D1579C6"/>
          </w:pPr>
          <w:r>
            <w:t>Table data</w:t>
          </w:r>
        </w:p>
      </w:docPartBody>
    </w:docPart>
    <w:docPart>
      <w:docPartPr>
        <w:name w:val="6D150C1EBF0B43BA8CD187DCAD833ECA"/>
        <w:category>
          <w:name w:val="General"/>
          <w:gallery w:val="placeholder"/>
        </w:category>
        <w:types>
          <w:type w:val="bbPlcHdr"/>
        </w:types>
        <w:behaviors>
          <w:behavior w:val="content"/>
        </w:behaviors>
        <w:guid w:val="{68C4D280-6580-49CD-B681-7F26C7642364}"/>
      </w:docPartPr>
      <w:docPartBody>
        <w:p w:rsidR="00865AAD" w:rsidRDefault="00C278D1">
          <w:r>
            <w:t>Column Heading</w:t>
          </w:r>
        </w:p>
      </w:docPartBody>
    </w:docPart>
    <w:docPart>
      <w:docPartPr>
        <w:name w:val="9B429F1F092742FDADB328F1C3A3716D"/>
        <w:category>
          <w:name w:val="General"/>
          <w:gallery w:val="placeholder"/>
        </w:category>
        <w:types>
          <w:type w:val="bbPlcHdr"/>
        </w:types>
        <w:behaviors>
          <w:behavior w:val="content"/>
        </w:behaviors>
        <w:guid w:val="{ABD737C6-A0DF-40D4-ADE9-6EA7E23E3B6D}"/>
      </w:docPartPr>
      <w:docPartBody>
        <w:p w:rsidR="00C278D1" w:rsidRDefault="00C278D1" w:rsidP="00865AAD">
          <w:pPr>
            <w:pStyle w:val="9B429F1F092742FDADB328F1C3A3716D"/>
          </w:pPr>
          <w:r>
            <w:t>Works Cited</w:t>
          </w:r>
        </w:p>
      </w:docPartBody>
    </w:docPart>
    <w:docPart>
      <w:docPartPr>
        <w:name w:val="6CA2FB08BC5041C98006DDEF208A14C8"/>
        <w:category>
          <w:name w:val="General"/>
          <w:gallery w:val="placeholder"/>
        </w:category>
        <w:types>
          <w:type w:val="bbPlcHdr"/>
        </w:types>
        <w:behaviors>
          <w:behavior w:val="content"/>
        </w:behaviors>
        <w:guid w:val="{440AF65E-A1C3-4921-B196-AD1853BBFE1C}"/>
      </w:docPartPr>
      <w:docPartBody>
        <w:p w:rsidR="00C278D1" w:rsidRDefault="00C278D1" w:rsidP="00062850">
          <w:pPr>
            <w:pStyle w:val="Bibliography"/>
            <w:ind w:left="720" w:hanging="720"/>
            <w:rPr>
              <w:noProof/>
            </w:rPr>
          </w:pPr>
          <w:r>
            <w:t>Aut</w:t>
          </w:r>
          <w:r>
            <w:rPr>
              <w:noProof/>
            </w:rPr>
            <w:t xml:space="preserve">horLastName, FirstName. </w:t>
          </w:r>
          <w:r>
            <w:rPr>
              <w:i/>
              <w:iCs/>
              <w:noProof/>
            </w:rPr>
            <w:t>Title of the Book Being Referenced</w:t>
          </w:r>
          <w:r>
            <w:rPr>
              <w:noProof/>
            </w:rPr>
            <w:t>. City Name: Name of Publisher, Year. Type of Medium (e.g. Print).</w:t>
          </w:r>
        </w:p>
        <w:p w:rsidR="00C278D1" w:rsidRDefault="00C278D1" w:rsidP="00C278D1">
          <w:pPr>
            <w:pStyle w:val="6CA2FB08BC5041C98006DDEF208A14C84"/>
          </w:pPr>
          <w:r>
            <w:rPr>
              <w:noProof/>
            </w:rPr>
            <w:t xml:space="preserve">LastName, First, Middle. "Article Title." </w:t>
          </w:r>
          <w:r>
            <w:rPr>
              <w:i/>
              <w:iCs/>
              <w:noProof/>
            </w:rPr>
            <w:t>Journal Title</w:t>
          </w:r>
          <w:r>
            <w:rPr>
              <w:noProof/>
            </w:rPr>
            <w:t xml:space="preserve"> (Year): Pages From - To. Print.</w:t>
          </w:r>
        </w:p>
      </w:docPartBody>
    </w:docPart>
    <w:docPart>
      <w:docPartPr>
        <w:name w:val="042459F660244672A818C5EDDC2F8159"/>
        <w:category>
          <w:name w:val="General"/>
          <w:gallery w:val="placeholder"/>
        </w:category>
        <w:types>
          <w:type w:val="bbPlcHdr"/>
        </w:types>
        <w:behaviors>
          <w:behavior w:val="content"/>
        </w:behaviors>
        <w:guid w:val="{91F248A7-67A8-482B-B46B-D10D2479B899}"/>
      </w:docPartPr>
      <w:docPartBody>
        <w:p w:rsidR="00C278D1" w:rsidRDefault="00C278D1" w:rsidP="00865AAD">
          <w:pPr>
            <w:pStyle w:val="042459F660244672A818C5EDDC2F8159"/>
          </w:pPr>
          <w:r>
            <w:t>[Last Name]</w:t>
          </w:r>
        </w:p>
      </w:docPartBody>
    </w:docPart>
    <w:docPart>
      <w:docPartPr>
        <w:name w:val="64D6B2BE15CD4C129EA2B0D80333C610"/>
        <w:category>
          <w:name w:val="General"/>
          <w:gallery w:val="placeholder"/>
        </w:category>
        <w:types>
          <w:type w:val="bbPlcHdr"/>
        </w:types>
        <w:behaviors>
          <w:behavior w:val="content"/>
        </w:behaviors>
        <w:guid w:val="{DC1BEB3A-41BB-4B9C-A663-64981C3DB970}"/>
      </w:docPartPr>
      <w:docPartBody>
        <w:p w:rsidR="00C278D1" w:rsidRDefault="00C278D1" w:rsidP="00865AAD">
          <w:pPr>
            <w:pStyle w:val="64D6B2BE15CD4C129EA2B0D80333C610"/>
          </w:pPr>
          <w:r>
            <w:t>[Last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51"/>
    <w:rsid w:val="0026274A"/>
    <w:rsid w:val="003F1A51"/>
    <w:rsid w:val="00430430"/>
    <w:rsid w:val="00657392"/>
    <w:rsid w:val="00865AAD"/>
    <w:rsid w:val="00A0705A"/>
    <w:rsid w:val="00BA551C"/>
    <w:rsid w:val="00C278D1"/>
    <w:rsid w:val="00CF4D59"/>
    <w:rsid w:val="00F1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8D1"/>
    <w:rPr>
      <w:color w:val="404040" w:themeColor="text1" w:themeTint="BF"/>
    </w:rPr>
  </w:style>
  <w:style w:type="character" w:styleId="Emphasis">
    <w:name w:val="Emphasis"/>
    <w:basedOn w:val="DefaultParagraphFont"/>
    <w:uiPriority w:val="3"/>
    <w:qFormat/>
    <w:rsid w:val="00C278D1"/>
    <w:rPr>
      <w:i/>
      <w:iCs/>
    </w:rPr>
  </w:style>
  <w:style w:type="paragraph" w:styleId="BodyTextIndent">
    <w:name w:val="Body Text Indent"/>
    <w:basedOn w:val="Normal"/>
    <w:link w:val="BodyTextIndentChar"/>
    <w:uiPriority w:val="99"/>
    <w:semiHidden/>
    <w:unhideWhenUsed/>
    <w:pPr>
      <w:suppressAutoHyphens/>
      <w:spacing w:after="120" w:line="480" w:lineRule="auto"/>
      <w:ind w:left="360"/>
    </w:pPr>
    <w:rPr>
      <w:sz w:val="24"/>
      <w:szCs w:val="24"/>
    </w:rPr>
  </w:style>
  <w:style w:type="character" w:customStyle="1" w:styleId="BodyTextIndentChar">
    <w:name w:val="Body Text Indent Char"/>
    <w:basedOn w:val="DefaultParagraphFont"/>
    <w:link w:val="BodyTextIndent"/>
    <w:uiPriority w:val="99"/>
    <w:semiHidden/>
    <w:rPr>
      <w:sz w:val="24"/>
      <w:szCs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sz w:val="24"/>
      <w:szCs w:val="24"/>
    </w:rPr>
  </w:style>
  <w:style w:type="paragraph" w:styleId="BodyTextIndent3">
    <w:name w:val="Body Text Indent 3"/>
    <w:basedOn w:val="Normal"/>
    <w:link w:val="BodyTextIndent3Char"/>
    <w:uiPriority w:val="99"/>
    <w:semiHidden/>
    <w:unhideWhenUsed/>
    <w:pPr>
      <w:suppressAutoHyphens/>
      <w:spacing w:after="120" w:line="480" w:lineRule="auto"/>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customStyle="1" w:styleId="C51847D93E504CCB80E7E5A52EF24AD63">
    <w:name w:val="C51847D93E504CCB80E7E5A52EF24AD63"/>
    <w:pPr>
      <w:suppressAutoHyphens/>
      <w:spacing w:after="0" w:line="480" w:lineRule="auto"/>
      <w:ind w:firstLine="720"/>
    </w:pPr>
    <w:rPr>
      <w:sz w:val="24"/>
      <w:szCs w:val="24"/>
    </w:rPr>
  </w:style>
  <w:style w:type="paragraph" w:styleId="Closing">
    <w:name w:val="Closing"/>
    <w:basedOn w:val="Normal"/>
    <w:link w:val="ClosingChar"/>
    <w:uiPriority w:val="99"/>
    <w:semiHidden/>
    <w:unhideWhenUsed/>
    <w:pPr>
      <w:suppressAutoHyphens/>
      <w:spacing w:after="0" w:line="240" w:lineRule="auto"/>
      <w:ind w:left="4320"/>
    </w:pPr>
    <w:rPr>
      <w:sz w:val="24"/>
      <w:szCs w:val="24"/>
    </w:rPr>
  </w:style>
  <w:style w:type="character" w:customStyle="1" w:styleId="ClosingChar">
    <w:name w:val="Closing Char"/>
    <w:basedOn w:val="DefaultParagraphFont"/>
    <w:link w:val="Closing"/>
    <w:uiPriority w:val="99"/>
    <w:semiHidden/>
    <w:rPr>
      <w:sz w:val="24"/>
      <w:szCs w:val="24"/>
    </w:rPr>
  </w:style>
  <w:style w:type="paragraph" w:customStyle="1" w:styleId="56169C36367E49FDBD980E01368EE7A95">
    <w:name w:val="56169C36367E49FDBD980E01368EE7A95"/>
    <w:pPr>
      <w:suppressAutoHyphens/>
      <w:spacing w:after="0" w:line="480" w:lineRule="auto"/>
      <w:ind w:left="360" w:hanging="360"/>
    </w:pPr>
    <w:rPr>
      <w:sz w:val="24"/>
      <w:szCs w:val="24"/>
    </w:rPr>
  </w:style>
  <w:style w:type="paragraph" w:customStyle="1" w:styleId="75BC5F012DC748549075A2909E71E9DA1">
    <w:name w:val="75BC5F012DC748549075A2909E71E9DA1"/>
    <w:pPr>
      <w:suppressAutoHyphens/>
      <w:spacing w:before="240" w:after="0" w:line="480" w:lineRule="auto"/>
      <w:ind w:left="360" w:hanging="360"/>
    </w:pPr>
    <w:rPr>
      <w:sz w:val="24"/>
      <w:szCs w:val="24"/>
    </w:rPr>
  </w:style>
  <w:style w:type="paragraph" w:styleId="BodyText2">
    <w:name w:val="Body Text 2"/>
    <w:basedOn w:val="Normal"/>
    <w:link w:val="BodyText2Char"/>
    <w:uiPriority w:val="99"/>
    <w:semiHidden/>
    <w:unhideWhenUsed/>
    <w:rsid w:val="00C278D1"/>
    <w:pPr>
      <w:suppressAutoHyphens/>
      <w:spacing w:after="120" w:line="480" w:lineRule="auto"/>
    </w:pPr>
    <w:rPr>
      <w:rFonts w:cstheme="minorBidi"/>
      <w:sz w:val="24"/>
      <w:szCs w:val="24"/>
      <w:lang w:eastAsia="ja-JP"/>
    </w:rPr>
  </w:style>
  <w:style w:type="character" w:customStyle="1" w:styleId="BodyText2Char">
    <w:name w:val="Body Text 2 Char"/>
    <w:basedOn w:val="DefaultParagraphFont"/>
    <w:link w:val="BodyText2"/>
    <w:uiPriority w:val="99"/>
    <w:semiHidden/>
    <w:rsid w:val="00C278D1"/>
    <w:rPr>
      <w:sz w:val="24"/>
      <w:szCs w:val="24"/>
      <w:lang w:eastAsia="ja-JP"/>
    </w:rPr>
  </w:style>
  <w:style w:type="paragraph" w:customStyle="1" w:styleId="008388D8017846F0934ADC20BA89FBFB5">
    <w:name w:val="008388D8017846F0934ADC20BA89FBFB5"/>
    <w:pPr>
      <w:suppressAutoHyphens/>
      <w:spacing w:after="0" w:line="480" w:lineRule="auto"/>
      <w:ind w:firstLine="720"/>
    </w:pPr>
    <w:rPr>
      <w:sz w:val="24"/>
      <w:szCs w:val="24"/>
    </w:rPr>
  </w:style>
  <w:style w:type="paragraph" w:customStyle="1" w:styleId="1EC38FD1387C4DA59587A6EB66F419C25">
    <w:name w:val="1EC38FD1387C4DA59587A6EB66F419C25"/>
    <w:pPr>
      <w:suppressAutoHyphens/>
      <w:spacing w:after="0" w:line="480" w:lineRule="auto"/>
      <w:ind w:firstLine="720"/>
    </w:pPr>
    <w:rPr>
      <w:sz w:val="24"/>
      <w:szCs w:val="24"/>
    </w:rPr>
  </w:style>
  <w:style w:type="paragraph" w:customStyle="1" w:styleId="008388D8017846F0934ADC20BA89FBFB">
    <w:name w:val="008388D8017846F0934ADC20BA89FBFB"/>
    <w:pPr>
      <w:suppressAutoHyphens/>
      <w:spacing w:after="0" w:line="480" w:lineRule="auto"/>
      <w:ind w:firstLine="720"/>
    </w:pPr>
    <w:rPr>
      <w:sz w:val="24"/>
      <w:szCs w:val="24"/>
      <w:lang w:eastAsia="ja-JP"/>
    </w:rPr>
  </w:style>
  <w:style w:type="paragraph" w:customStyle="1" w:styleId="1EC38FD1387C4DA59587A6EB66F419C2">
    <w:name w:val="1EC38FD1387C4DA59587A6EB66F419C2"/>
    <w:pPr>
      <w:suppressAutoHyphens/>
      <w:spacing w:after="0" w:line="480" w:lineRule="auto"/>
      <w:ind w:firstLine="720"/>
    </w:pPr>
    <w:rPr>
      <w:sz w:val="24"/>
      <w:szCs w:val="24"/>
      <w:lang w:eastAsia="ja-JP"/>
    </w:rPr>
  </w:style>
  <w:style w:type="paragraph" w:customStyle="1" w:styleId="C49A24CFC2BF4F7AAC61B2ED217833C4">
    <w:name w:val="C49A24CFC2BF4F7AAC61B2ED217833C4"/>
    <w:rsid w:val="003F1A51"/>
  </w:style>
  <w:style w:type="paragraph" w:customStyle="1" w:styleId="008388D8017846F0934ADC20BA89FBFB1">
    <w:name w:val="008388D8017846F0934ADC20BA89FBFB1"/>
    <w:rsid w:val="003F1A51"/>
    <w:pPr>
      <w:suppressAutoHyphens/>
      <w:spacing w:after="0" w:line="480" w:lineRule="auto"/>
      <w:ind w:firstLine="720"/>
    </w:pPr>
    <w:rPr>
      <w:sz w:val="24"/>
      <w:szCs w:val="24"/>
      <w:lang w:eastAsia="ja-JP"/>
    </w:rPr>
  </w:style>
  <w:style w:type="paragraph" w:customStyle="1" w:styleId="1EC38FD1387C4DA59587A6EB66F419C21">
    <w:name w:val="1EC38FD1387C4DA59587A6EB66F419C21"/>
    <w:rsid w:val="003F1A51"/>
    <w:pPr>
      <w:suppressAutoHyphens/>
      <w:spacing w:after="0" w:line="480" w:lineRule="auto"/>
      <w:ind w:firstLine="720"/>
    </w:pPr>
    <w:rPr>
      <w:sz w:val="24"/>
      <w:szCs w:val="24"/>
      <w:lang w:eastAsia="ja-JP"/>
    </w:rPr>
  </w:style>
  <w:style w:type="paragraph" w:customStyle="1" w:styleId="008388D8017846F0934ADC20BA89FBFB2">
    <w:name w:val="008388D8017846F0934ADC20BA89FBFB2"/>
    <w:rsid w:val="003F1A51"/>
    <w:pPr>
      <w:suppressAutoHyphens/>
      <w:spacing w:after="0" w:line="480" w:lineRule="auto"/>
      <w:ind w:firstLine="720"/>
    </w:pPr>
    <w:rPr>
      <w:sz w:val="24"/>
      <w:szCs w:val="24"/>
      <w:lang w:eastAsia="ja-JP"/>
    </w:rPr>
  </w:style>
  <w:style w:type="paragraph" w:customStyle="1" w:styleId="2DB055791987430EB0D71182A4892FEA">
    <w:name w:val="2DB055791987430EB0D71182A4892FEA"/>
    <w:rsid w:val="003F1A51"/>
    <w:pPr>
      <w:suppressAutoHyphens/>
      <w:spacing w:after="0" w:line="480" w:lineRule="auto"/>
      <w:ind w:firstLine="720"/>
    </w:pPr>
    <w:rPr>
      <w:sz w:val="24"/>
      <w:szCs w:val="24"/>
      <w:lang w:eastAsia="ja-JP"/>
    </w:rPr>
  </w:style>
  <w:style w:type="paragraph" w:customStyle="1" w:styleId="1EC38FD1387C4DA59587A6EB66F419C22">
    <w:name w:val="1EC38FD1387C4DA59587A6EB66F419C22"/>
    <w:rsid w:val="003F1A51"/>
    <w:pPr>
      <w:suppressAutoHyphens/>
      <w:spacing w:after="0" w:line="480" w:lineRule="auto"/>
      <w:ind w:firstLine="720"/>
    </w:pPr>
    <w:rPr>
      <w:sz w:val="24"/>
      <w:szCs w:val="24"/>
      <w:lang w:eastAsia="ja-JP"/>
    </w:rPr>
  </w:style>
  <w:style w:type="paragraph" w:customStyle="1" w:styleId="008388D8017846F0934ADC20BA89FBFB3">
    <w:name w:val="008388D8017846F0934ADC20BA89FBFB3"/>
    <w:rsid w:val="003F1A51"/>
    <w:pPr>
      <w:suppressAutoHyphens/>
      <w:spacing w:after="0" w:line="480" w:lineRule="auto"/>
      <w:ind w:firstLine="720"/>
    </w:pPr>
    <w:rPr>
      <w:sz w:val="24"/>
      <w:szCs w:val="24"/>
      <w:lang w:eastAsia="ja-JP"/>
    </w:rPr>
  </w:style>
  <w:style w:type="paragraph" w:customStyle="1" w:styleId="2DB055791987430EB0D71182A4892FEA1">
    <w:name w:val="2DB055791987430EB0D71182A4892FEA1"/>
    <w:rsid w:val="003F1A51"/>
    <w:pPr>
      <w:suppressAutoHyphens/>
      <w:spacing w:after="0" w:line="480" w:lineRule="auto"/>
      <w:ind w:firstLine="720"/>
    </w:pPr>
    <w:rPr>
      <w:sz w:val="24"/>
      <w:szCs w:val="24"/>
      <w:lang w:eastAsia="ja-JP"/>
    </w:rPr>
  </w:style>
  <w:style w:type="paragraph" w:customStyle="1" w:styleId="1EC38FD1387C4DA59587A6EB66F419C23">
    <w:name w:val="1EC38FD1387C4DA59587A6EB66F419C23"/>
    <w:rsid w:val="003F1A51"/>
    <w:pPr>
      <w:suppressAutoHyphens/>
      <w:spacing w:after="0" w:line="480" w:lineRule="auto"/>
      <w:ind w:firstLine="720"/>
    </w:pPr>
    <w:rPr>
      <w:sz w:val="24"/>
      <w:szCs w:val="24"/>
      <w:lang w:eastAsia="ja-JP"/>
    </w:rPr>
  </w:style>
  <w:style w:type="paragraph" w:customStyle="1" w:styleId="008388D8017846F0934ADC20BA89FBFB4">
    <w:name w:val="008388D8017846F0934ADC20BA89FBFB4"/>
    <w:rsid w:val="0026274A"/>
    <w:pPr>
      <w:suppressAutoHyphens/>
      <w:spacing w:after="0" w:line="480" w:lineRule="auto"/>
      <w:ind w:firstLine="720"/>
    </w:pPr>
    <w:rPr>
      <w:sz w:val="24"/>
      <w:szCs w:val="24"/>
      <w:lang w:eastAsia="ja-JP"/>
    </w:rPr>
  </w:style>
  <w:style w:type="paragraph" w:customStyle="1" w:styleId="2DB055791987430EB0D71182A4892FEA2">
    <w:name w:val="2DB055791987430EB0D71182A4892FEA2"/>
    <w:rsid w:val="0026274A"/>
    <w:pPr>
      <w:suppressAutoHyphens/>
      <w:spacing w:after="0" w:line="480" w:lineRule="auto"/>
      <w:ind w:firstLine="720"/>
    </w:pPr>
    <w:rPr>
      <w:sz w:val="24"/>
      <w:szCs w:val="24"/>
      <w:lang w:eastAsia="ja-JP"/>
    </w:rPr>
  </w:style>
  <w:style w:type="paragraph" w:customStyle="1" w:styleId="1EC38FD1387C4DA59587A6EB66F419C24">
    <w:name w:val="1EC38FD1387C4DA59587A6EB66F419C24"/>
    <w:rsid w:val="0026274A"/>
    <w:pPr>
      <w:suppressAutoHyphens/>
      <w:spacing w:after="0" w:line="480" w:lineRule="auto"/>
      <w:ind w:firstLine="720"/>
    </w:pPr>
    <w:rPr>
      <w:sz w:val="24"/>
      <w:szCs w:val="24"/>
      <w:lang w:eastAsia="ja-JP"/>
    </w:rPr>
  </w:style>
  <w:style w:type="paragraph" w:customStyle="1" w:styleId="C474039B9BB14AB0961138C0F7293ED8">
    <w:name w:val="C474039B9BB14AB0961138C0F7293ED8"/>
    <w:rsid w:val="00BA551C"/>
  </w:style>
  <w:style w:type="paragraph" w:customStyle="1" w:styleId="EA6EC834C5B5416F89AF383B162D03B5">
    <w:name w:val="EA6EC834C5B5416F89AF383B162D03B5"/>
    <w:rsid w:val="00BA551C"/>
  </w:style>
  <w:style w:type="paragraph" w:customStyle="1" w:styleId="008388D8017846F0934ADC20BA89FBFB6">
    <w:name w:val="008388D8017846F0934ADC20BA89FBFB6"/>
    <w:rsid w:val="00BA551C"/>
    <w:pPr>
      <w:suppressAutoHyphens/>
      <w:spacing w:after="0" w:line="480" w:lineRule="auto"/>
      <w:ind w:firstLine="720"/>
    </w:pPr>
    <w:rPr>
      <w:sz w:val="24"/>
      <w:szCs w:val="24"/>
      <w:lang w:eastAsia="ja-JP"/>
    </w:rPr>
  </w:style>
  <w:style w:type="paragraph" w:customStyle="1" w:styleId="2DB055791987430EB0D71182A4892FEA3">
    <w:name w:val="2DB055791987430EB0D71182A4892FEA3"/>
    <w:rsid w:val="00BA551C"/>
    <w:pPr>
      <w:suppressAutoHyphens/>
      <w:spacing w:after="0" w:line="480" w:lineRule="auto"/>
      <w:ind w:firstLine="720"/>
    </w:pPr>
    <w:rPr>
      <w:sz w:val="24"/>
      <w:szCs w:val="24"/>
      <w:lang w:eastAsia="ja-JP"/>
    </w:rPr>
  </w:style>
  <w:style w:type="paragraph" w:customStyle="1" w:styleId="1EC38FD1387C4DA59587A6EB66F419C26">
    <w:name w:val="1EC38FD1387C4DA59587A6EB66F419C26"/>
    <w:rsid w:val="00BA551C"/>
    <w:pPr>
      <w:suppressAutoHyphens/>
      <w:spacing w:after="0" w:line="480" w:lineRule="auto"/>
      <w:ind w:firstLine="720"/>
    </w:pPr>
    <w:rPr>
      <w:sz w:val="24"/>
      <w:szCs w:val="24"/>
      <w:lang w:eastAsia="ja-JP"/>
    </w:rPr>
  </w:style>
  <w:style w:type="paragraph" w:customStyle="1" w:styleId="C52989E8DCB945248EFA6B45AB1E1EAC">
    <w:name w:val="C52989E8DCB945248EFA6B45AB1E1EAC"/>
    <w:rsid w:val="00BA551C"/>
  </w:style>
  <w:style w:type="paragraph" w:customStyle="1" w:styleId="1E288A94279C458F839B401F69ECD8F4">
    <w:name w:val="1E288A94279C458F839B401F69ECD8F4"/>
    <w:rsid w:val="00BA551C"/>
  </w:style>
  <w:style w:type="paragraph" w:customStyle="1" w:styleId="008388D8017846F0934ADC20BA89FBFB7">
    <w:name w:val="008388D8017846F0934ADC20BA89FBFB7"/>
    <w:rsid w:val="00430430"/>
    <w:pPr>
      <w:suppressAutoHyphens/>
      <w:spacing w:after="0" w:line="480" w:lineRule="auto"/>
      <w:ind w:firstLine="720"/>
    </w:pPr>
    <w:rPr>
      <w:sz w:val="24"/>
      <w:szCs w:val="24"/>
      <w:lang w:eastAsia="ja-JP"/>
    </w:rPr>
  </w:style>
  <w:style w:type="paragraph" w:customStyle="1" w:styleId="2DB055791987430EB0D71182A4892FEA4">
    <w:name w:val="2DB055791987430EB0D71182A4892FEA4"/>
    <w:rsid w:val="00430430"/>
    <w:pPr>
      <w:suppressAutoHyphens/>
      <w:spacing w:after="0" w:line="480" w:lineRule="auto"/>
      <w:ind w:firstLine="720"/>
    </w:pPr>
    <w:rPr>
      <w:sz w:val="24"/>
      <w:szCs w:val="24"/>
      <w:lang w:eastAsia="ja-JP"/>
    </w:rPr>
  </w:style>
  <w:style w:type="paragraph" w:customStyle="1" w:styleId="1EC38FD1387C4DA59587A6EB66F419C27">
    <w:name w:val="1EC38FD1387C4DA59587A6EB66F419C27"/>
    <w:rsid w:val="00430430"/>
    <w:pPr>
      <w:suppressAutoHyphens/>
      <w:spacing w:after="0" w:line="480" w:lineRule="auto"/>
      <w:ind w:firstLine="720"/>
    </w:pPr>
    <w:rPr>
      <w:sz w:val="24"/>
      <w:szCs w:val="24"/>
      <w:lang w:eastAsia="ja-JP"/>
    </w:rPr>
  </w:style>
  <w:style w:type="paragraph" w:customStyle="1" w:styleId="3ECDB0EE35D04BD3B210A509EC06E0D9">
    <w:name w:val="3ECDB0EE35D04BD3B210A509EC06E0D9"/>
    <w:rsid w:val="00430430"/>
  </w:style>
  <w:style w:type="paragraph" w:customStyle="1" w:styleId="8E28ABAAA98947F294CD1D127EEFDE6B">
    <w:name w:val="8E28ABAAA98947F294CD1D127EEFDE6B"/>
    <w:rsid w:val="00430430"/>
  </w:style>
  <w:style w:type="paragraph" w:customStyle="1" w:styleId="EF98723A134349458BE64178ED55336F">
    <w:name w:val="EF98723A134349458BE64178ED55336F"/>
    <w:rsid w:val="00430430"/>
  </w:style>
  <w:style w:type="paragraph" w:customStyle="1" w:styleId="F6AD54C322D64E51A5EAD63283405281">
    <w:name w:val="F6AD54C322D64E51A5EAD63283405281"/>
    <w:rsid w:val="00430430"/>
  </w:style>
  <w:style w:type="paragraph" w:customStyle="1" w:styleId="9411FDD5BB164890A7338082B2B0C8E9">
    <w:name w:val="9411FDD5BB164890A7338082B2B0C8E9"/>
    <w:rsid w:val="00430430"/>
  </w:style>
  <w:style w:type="paragraph" w:customStyle="1" w:styleId="6096AA90D537490B8FBE3D0322FF4F4D">
    <w:name w:val="6096AA90D537490B8FBE3D0322FF4F4D"/>
    <w:rsid w:val="00430430"/>
  </w:style>
  <w:style w:type="paragraph" w:customStyle="1" w:styleId="0449312CA43B46C4A9498D2F4D0CFB90">
    <w:name w:val="0449312CA43B46C4A9498D2F4D0CFB90"/>
    <w:rsid w:val="00430430"/>
  </w:style>
  <w:style w:type="paragraph" w:customStyle="1" w:styleId="7EE2CA62722C4B749B58B2490B907A8E">
    <w:name w:val="7EE2CA62722C4B749B58B2490B907A8E"/>
    <w:rsid w:val="00430430"/>
  </w:style>
  <w:style w:type="paragraph" w:customStyle="1" w:styleId="2805DF82545E43B78CA0F45CC1D6C0E0">
    <w:name w:val="2805DF82545E43B78CA0F45CC1D6C0E0"/>
    <w:rsid w:val="00430430"/>
  </w:style>
  <w:style w:type="paragraph" w:customStyle="1" w:styleId="83ED452C13724259AE40B54CA3D688E8">
    <w:name w:val="83ED452C13724259AE40B54CA3D688E8"/>
    <w:rsid w:val="00430430"/>
  </w:style>
  <w:style w:type="paragraph" w:customStyle="1" w:styleId="4E51E2E989D4477DA1C9AE2C3FA903D9">
    <w:name w:val="4E51E2E989D4477DA1C9AE2C3FA903D9"/>
    <w:rsid w:val="00430430"/>
  </w:style>
  <w:style w:type="paragraph" w:customStyle="1" w:styleId="90B5493FBAA4405BBE3C3C596FFAEA6F">
    <w:name w:val="90B5493FBAA4405BBE3C3C596FFAEA6F"/>
    <w:rsid w:val="00430430"/>
  </w:style>
  <w:style w:type="paragraph" w:customStyle="1" w:styleId="4CACCB7A333F4691BFF120FCA1621C97">
    <w:name w:val="4CACCB7A333F4691BFF120FCA1621C97"/>
    <w:rsid w:val="00430430"/>
  </w:style>
  <w:style w:type="paragraph" w:customStyle="1" w:styleId="442AFD62ED934C558B2501404A9CB9EA">
    <w:name w:val="442AFD62ED934C558B2501404A9CB9EA"/>
    <w:rsid w:val="00430430"/>
  </w:style>
  <w:style w:type="paragraph" w:customStyle="1" w:styleId="336C447522BF438980C18B6F3C288950">
    <w:name w:val="336C447522BF438980C18B6F3C288950"/>
    <w:rsid w:val="00430430"/>
  </w:style>
  <w:style w:type="paragraph" w:customStyle="1" w:styleId="C6BC5608461049E380FA0DCA3D1579C6">
    <w:name w:val="C6BC5608461049E380FA0DCA3D1579C6"/>
    <w:rsid w:val="00430430"/>
  </w:style>
  <w:style w:type="paragraph" w:customStyle="1" w:styleId="008388D8017846F0934ADC20BA89FBFB8">
    <w:name w:val="008388D8017846F0934ADC20BA89FBFB8"/>
    <w:rsid w:val="00430430"/>
    <w:pPr>
      <w:suppressAutoHyphens/>
      <w:spacing w:after="0" w:line="480" w:lineRule="auto"/>
      <w:ind w:firstLine="720"/>
    </w:pPr>
    <w:rPr>
      <w:sz w:val="24"/>
      <w:szCs w:val="24"/>
      <w:lang w:eastAsia="ja-JP"/>
    </w:rPr>
  </w:style>
  <w:style w:type="paragraph" w:customStyle="1" w:styleId="2DB055791987430EB0D71182A4892FEA5">
    <w:name w:val="2DB055791987430EB0D71182A4892FEA5"/>
    <w:rsid w:val="00430430"/>
    <w:pPr>
      <w:suppressAutoHyphens/>
      <w:spacing w:after="0" w:line="480" w:lineRule="auto"/>
      <w:ind w:firstLine="720"/>
    </w:pPr>
    <w:rPr>
      <w:sz w:val="24"/>
      <w:szCs w:val="24"/>
      <w:lang w:eastAsia="ja-JP"/>
    </w:rPr>
  </w:style>
  <w:style w:type="paragraph" w:customStyle="1" w:styleId="1EC38FD1387C4DA59587A6EB66F419C28">
    <w:name w:val="1EC38FD1387C4DA59587A6EB66F419C28"/>
    <w:rsid w:val="00430430"/>
    <w:pPr>
      <w:suppressAutoHyphens/>
      <w:spacing w:after="0" w:line="480" w:lineRule="auto"/>
      <w:ind w:firstLine="720"/>
    </w:pPr>
    <w:rPr>
      <w:sz w:val="24"/>
      <w:szCs w:val="24"/>
      <w:lang w:eastAsia="ja-JP"/>
    </w:rPr>
  </w:style>
  <w:style w:type="paragraph" w:customStyle="1" w:styleId="008388D8017846F0934ADC20BA89FBFB9">
    <w:name w:val="008388D8017846F0934ADC20BA89FBFB9"/>
    <w:rsid w:val="00430430"/>
    <w:pPr>
      <w:suppressAutoHyphens/>
      <w:spacing w:after="0" w:line="480" w:lineRule="auto"/>
      <w:ind w:firstLine="720"/>
    </w:pPr>
    <w:rPr>
      <w:sz w:val="24"/>
      <w:szCs w:val="24"/>
      <w:lang w:eastAsia="ja-JP"/>
    </w:rPr>
  </w:style>
  <w:style w:type="paragraph" w:customStyle="1" w:styleId="2DB055791987430EB0D71182A4892FEA6">
    <w:name w:val="2DB055791987430EB0D71182A4892FEA6"/>
    <w:rsid w:val="00430430"/>
    <w:pPr>
      <w:suppressAutoHyphens/>
      <w:spacing w:after="0" w:line="480" w:lineRule="auto"/>
      <w:ind w:firstLine="720"/>
    </w:pPr>
    <w:rPr>
      <w:sz w:val="24"/>
      <w:szCs w:val="24"/>
      <w:lang w:eastAsia="ja-JP"/>
    </w:rPr>
  </w:style>
  <w:style w:type="paragraph" w:customStyle="1" w:styleId="1EC38FD1387C4DA59587A6EB66F419C29">
    <w:name w:val="1EC38FD1387C4DA59587A6EB66F419C29"/>
    <w:rsid w:val="00430430"/>
    <w:pPr>
      <w:suppressAutoHyphens/>
      <w:spacing w:after="0" w:line="480" w:lineRule="auto"/>
      <w:ind w:firstLine="720"/>
    </w:pPr>
    <w:rPr>
      <w:sz w:val="24"/>
      <w:szCs w:val="24"/>
      <w:lang w:eastAsia="ja-JP"/>
    </w:rPr>
  </w:style>
  <w:style w:type="paragraph" w:customStyle="1" w:styleId="008388D8017846F0934ADC20BA89FBFB10">
    <w:name w:val="008388D8017846F0934ADC20BA89FBFB10"/>
    <w:rsid w:val="00430430"/>
    <w:pPr>
      <w:suppressAutoHyphens/>
      <w:spacing w:after="0" w:line="480" w:lineRule="auto"/>
      <w:ind w:firstLine="720"/>
    </w:pPr>
    <w:rPr>
      <w:sz w:val="24"/>
      <w:szCs w:val="24"/>
      <w:lang w:eastAsia="ja-JP"/>
    </w:rPr>
  </w:style>
  <w:style w:type="paragraph" w:customStyle="1" w:styleId="2DB055791987430EB0D71182A4892FEA7">
    <w:name w:val="2DB055791987430EB0D71182A4892FEA7"/>
    <w:rsid w:val="00430430"/>
    <w:pPr>
      <w:suppressAutoHyphens/>
      <w:spacing w:after="0" w:line="480" w:lineRule="auto"/>
      <w:ind w:firstLine="720"/>
    </w:pPr>
    <w:rPr>
      <w:sz w:val="24"/>
      <w:szCs w:val="24"/>
      <w:lang w:eastAsia="ja-JP"/>
    </w:rPr>
  </w:style>
  <w:style w:type="paragraph" w:customStyle="1" w:styleId="1EC38FD1387C4DA59587A6EB66F419C210">
    <w:name w:val="1EC38FD1387C4DA59587A6EB66F419C210"/>
    <w:rsid w:val="00430430"/>
    <w:pPr>
      <w:suppressAutoHyphens/>
      <w:spacing w:after="0" w:line="480" w:lineRule="auto"/>
      <w:ind w:firstLine="720"/>
    </w:pPr>
    <w:rPr>
      <w:sz w:val="24"/>
      <w:szCs w:val="24"/>
      <w:lang w:eastAsia="ja-JP"/>
    </w:rPr>
  </w:style>
  <w:style w:type="paragraph" w:customStyle="1" w:styleId="008388D8017846F0934ADC20BA89FBFB11">
    <w:name w:val="008388D8017846F0934ADC20BA89FBFB11"/>
    <w:rsid w:val="00430430"/>
    <w:pPr>
      <w:suppressAutoHyphens/>
      <w:spacing w:after="0" w:line="480" w:lineRule="auto"/>
      <w:ind w:firstLine="720"/>
    </w:pPr>
    <w:rPr>
      <w:sz w:val="24"/>
      <w:szCs w:val="24"/>
      <w:lang w:eastAsia="ja-JP"/>
    </w:rPr>
  </w:style>
  <w:style w:type="paragraph" w:customStyle="1" w:styleId="2DB055791987430EB0D71182A4892FEA8">
    <w:name w:val="2DB055791987430EB0D71182A4892FEA8"/>
    <w:rsid w:val="00430430"/>
    <w:pPr>
      <w:suppressAutoHyphens/>
      <w:spacing w:after="0" w:line="480" w:lineRule="auto"/>
      <w:ind w:firstLine="720"/>
    </w:pPr>
    <w:rPr>
      <w:sz w:val="24"/>
      <w:szCs w:val="24"/>
      <w:lang w:eastAsia="ja-JP"/>
    </w:rPr>
  </w:style>
  <w:style w:type="paragraph" w:customStyle="1" w:styleId="1EC38FD1387C4DA59587A6EB66F419C211">
    <w:name w:val="1EC38FD1387C4DA59587A6EB66F419C211"/>
    <w:rsid w:val="00430430"/>
    <w:pPr>
      <w:suppressAutoHyphens/>
      <w:spacing w:after="0" w:line="480" w:lineRule="auto"/>
      <w:ind w:firstLine="720"/>
    </w:pPr>
    <w:rPr>
      <w:sz w:val="24"/>
      <w:szCs w:val="24"/>
      <w:lang w:eastAsia="ja-JP"/>
    </w:rPr>
  </w:style>
  <w:style w:type="paragraph" w:customStyle="1" w:styleId="9B429F1F092742FDADB328F1C3A3716D">
    <w:name w:val="9B429F1F092742FDADB328F1C3A3716D"/>
    <w:rsid w:val="00865AAD"/>
  </w:style>
  <w:style w:type="paragraph" w:customStyle="1" w:styleId="6CA2FB08BC5041C98006DDEF208A14C8">
    <w:name w:val="6CA2FB08BC5041C98006DDEF208A14C8"/>
    <w:rsid w:val="00865AAD"/>
  </w:style>
  <w:style w:type="paragraph" w:customStyle="1" w:styleId="008388D8017846F0934ADC20BA89FBFB12">
    <w:name w:val="008388D8017846F0934ADC20BA89FBFB12"/>
    <w:rsid w:val="00865AAD"/>
    <w:pPr>
      <w:suppressAutoHyphens/>
      <w:spacing w:after="0" w:line="480" w:lineRule="auto"/>
      <w:ind w:firstLine="720"/>
    </w:pPr>
    <w:rPr>
      <w:sz w:val="24"/>
      <w:szCs w:val="24"/>
      <w:lang w:eastAsia="ja-JP"/>
    </w:rPr>
  </w:style>
  <w:style w:type="paragraph" w:customStyle="1" w:styleId="2DB055791987430EB0D71182A4892FEA9">
    <w:name w:val="2DB055791987430EB0D71182A4892FEA9"/>
    <w:rsid w:val="00865AAD"/>
    <w:pPr>
      <w:suppressAutoHyphens/>
      <w:spacing w:after="0" w:line="480" w:lineRule="auto"/>
      <w:ind w:firstLine="720"/>
    </w:pPr>
    <w:rPr>
      <w:sz w:val="24"/>
      <w:szCs w:val="24"/>
      <w:lang w:eastAsia="ja-JP"/>
    </w:rPr>
  </w:style>
  <w:style w:type="paragraph" w:customStyle="1" w:styleId="1EC38FD1387C4DA59587A6EB66F419C212">
    <w:name w:val="1EC38FD1387C4DA59587A6EB66F419C212"/>
    <w:rsid w:val="00865AAD"/>
    <w:pPr>
      <w:suppressAutoHyphens/>
      <w:spacing w:after="0" w:line="480" w:lineRule="auto"/>
      <w:ind w:firstLine="720"/>
    </w:pPr>
    <w:rPr>
      <w:sz w:val="24"/>
      <w:szCs w:val="24"/>
      <w:lang w:eastAsia="ja-JP"/>
    </w:rPr>
  </w:style>
  <w:style w:type="paragraph" w:styleId="Bibliography">
    <w:name w:val="Bibliography"/>
    <w:basedOn w:val="Normal"/>
    <w:next w:val="Normal"/>
    <w:uiPriority w:val="37"/>
    <w:semiHidden/>
    <w:unhideWhenUsed/>
    <w:rsid w:val="00865AAD"/>
  </w:style>
  <w:style w:type="paragraph" w:styleId="ListBullet">
    <w:name w:val="List Bullet"/>
    <w:basedOn w:val="Normal"/>
    <w:uiPriority w:val="99"/>
    <w:semiHidden/>
    <w:unhideWhenUsed/>
    <w:rsid w:val="00865AAD"/>
    <w:pPr>
      <w:numPr>
        <w:numId w:val="1"/>
      </w:numPr>
      <w:suppressAutoHyphens/>
      <w:spacing w:after="0" w:line="480" w:lineRule="auto"/>
      <w:ind w:firstLine="0"/>
      <w:contextualSpacing/>
    </w:pPr>
    <w:rPr>
      <w:rFonts w:cstheme="minorBidi"/>
      <w:sz w:val="24"/>
      <w:szCs w:val="24"/>
      <w:lang w:eastAsia="ja-JP"/>
    </w:rPr>
  </w:style>
  <w:style w:type="paragraph" w:customStyle="1" w:styleId="6CA2FB08BC5041C98006DDEF208A14C81">
    <w:name w:val="6CA2FB08BC5041C98006DDEF208A14C81"/>
    <w:rsid w:val="00865AAD"/>
    <w:pPr>
      <w:suppressAutoHyphens/>
      <w:spacing w:after="0" w:line="480" w:lineRule="auto"/>
    </w:pPr>
    <w:rPr>
      <w:sz w:val="24"/>
      <w:szCs w:val="24"/>
      <w:lang w:eastAsia="ja-JP"/>
    </w:rPr>
  </w:style>
  <w:style w:type="paragraph" w:customStyle="1" w:styleId="008388D8017846F0934ADC20BA89FBFB13">
    <w:name w:val="008388D8017846F0934ADC20BA89FBFB13"/>
    <w:rsid w:val="00865AAD"/>
    <w:pPr>
      <w:suppressAutoHyphens/>
      <w:spacing w:after="0" w:line="480" w:lineRule="auto"/>
      <w:ind w:firstLine="720"/>
    </w:pPr>
    <w:rPr>
      <w:sz w:val="24"/>
      <w:szCs w:val="24"/>
      <w:lang w:eastAsia="ja-JP"/>
    </w:rPr>
  </w:style>
  <w:style w:type="paragraph" w:customStyle="1" w:styleId="2DB055791987430EB0D71182A4892FEA10">
    <w:name w:val="2DB055791987430EB0D71182A4892FEA10"/>
    <w:rsid w:val="00865AAD"/>
    <w:pPr>
      <w:suppressAutoHyphens/>
      <w:spacing w:after="0" w:line="480" w:lineRule="auto"/>
      <w:ind w:firstLine="720"/>
    </w:pPr>
    <w:rPr>
      <w:sz w:val="24"/>
      <w:szCs w:val="24"/>
      <w:lang w:eastAsia="ja-JP"/>
    </w:rPr>
  </w:style>
  <w:style w:type="paragraph" w:customStyle="1" w:styleId="1EC38FD1387C4DA59587A6EB66F419C213">
    <w:name w:val="1EC38FD1387C4DA59587A6EB66F419C213"/>
    <w:rsid w:val="00865AAD"/>
    <w:pPr>
      <w:suppressAutoHyphens/>
      <w:spacing w:after="0" w:line="480" w:lineRule="auto"/>
      <w:ind w:firstLine="720"/>
    </w:pPr>
    <w:rPr>
      <w:sz w:val="24"/>
      <w:szCs w:val="24"/>
      <w:lang w:eastAsia="ja-JP"/>
    </w:rPr>
  </w:style>
  <w:style w:type="paragraph" w:styleId="ListContinue2">
    <w:name w:val="List Continue 2"/>
    <w:basedOn w:val="Normal"/>
    <w:uiPriority w:val="99"/>
    <w:semiHidden/>
    <w:unhideWhenUsed/>
    <w:rsid w:val="00865AAD"/>
    <w:pPr>
      <w:suppressAutoHyphens/>
      <w:spacing w:after="120" w:line="480" w:lineRule="auto"/>
      <w:ind w:left="720"/>
      <w:contextualSpacing/>
    </w:pPr>
    <w:rPr>
      <w:rFonts w:cstheme="minorBidi"/>
      <w:sz w:val="24"/>
      <w:szCs w:val="24"/>
      <w:lang w:eastAsia="ja-JP"/>
    </w:rPr>
  </w:style>
  <w:style w:type="paragraph" w:customStyle="1" w:styleId="6CA2FB08BC5041C98006DDEF208A14C82">
    <w:name w:val="6CA2FB08BC5041C98006DDEF208A14C82"/>
    <w:rsid w:val="00865AAD"/>
    <w:pPr>
      <w:suppressAutoHyphens/>
      <w:spacing w:after="0" w:line="480" w:lineRule="auto"/>
    </w:pPr>
    <w:rPr>
      <w:sz w:val="24"/>
      <w:szCs w:val="24"/>
      <w:lang w:eastAsia="ja-JP"/>
    </w:rPr>
  </w:style>
  <w:style w:type="paragraph" w:customStyle="1" w:styleId="042459F660244672A818C5EDDC2F8159">
    <w:name w:val="042459F660244672A818C5EDDC2F8159"/>
    <w:rsid w:val="00865AAD"/>
  </w:style>
  <w:style w:type="paragraph" w:customStyle="1" w:styleId="64D6B2BE15CD4C129EA2B0D80333C610">
    <w:name w:val="64D6B2BE15CD4C129EA2B0D80333C610"/>
    <w:rsid w:val="00865AAD"/>
  </w:style>
  <w:style w:type="paragraph" w:customStyle="1" w:styleId="008388D8017846F0934ADC20BA89FBFB14">
    <w:name w:val="008388D8017846F0934ADC20BA89FBFB14"/>
    <w:rsid w:val="00865AAD"/>
    <w:pPr>
      <w:suppressAutoHyphens/>
      <w:spacing w:after="0" w:line="480" w:lineRule="auto"/>
      <w:ind w:firstLine="720"/>
    </w:pPr>
    <w:rPr>
      <w:sz w:val="24"/>
      <w:szCs w:val="24"/>
      <w:lang w:eastAsia="ja-JP"/>
    </w:rPr>
  </w:style>
  <w:style w:type="paragraph" w:customStyle="1" w:styleId="2DB055791987430EB0D71182A4892FEA11">
    <w:name w:val="2DB055791987430EB0D71182A4892FEA11"/>
    <w:rsid w:val="00865AAD"/>
    <w:pPr>
      <w:suppressAutoHyphens/>
      <w:spacing w:after="0" w:line="480" w:lineRule="auto"/>
      <w:ind w:firstLine="720"/>
    </w:pPr>
    <w:rPr>
      <w:sz w:val="24"/>
      <w:szCs w:val="24"/>
      <w:lang w:eastAsia="ja-JP"/>
    </w:rPr>
  </w:style>
  <w:style w:type="paragraph" w:customStyle="1" w:styleId="1EC38FD1387C4DA59587A6EB66F419C214">
    <w:name w:val="1EC38FD1387C4DA59587A6EB66F419C214"/>
    <w:rsid w:val="00865AAD"/>
    <w:pPr>
      <w:suppressAutoHyphens/>
      <w:spacing w:after="0" w:line="480" w:lineRule="auto"/>
      <w:ind w:firstLine="720"/>
    </w:pPr>
    <w:rPr>
      <w:sz w:val="24"/>
      <w:szCs w:val="24"/>
      <w:lang w:eastAsia="ja-JP"/>
    </w:rPr>
  </w:style>
  <w:style w:type="paragraph" w:styleId="ListNumber2">
    <w:name w:val="List Number 2"/>
    <w:basedOn w:val="Normal"/>
    <w:uiPriority w:val="99"/>
    <w:semiHidden/>
    <w:unhideWhenUsed/>
    <w:rsid w:val="00865AAD"/>
    <w:pPr>
      <w:numPr>
        <w:numId w:val="2"/>
      </w:numPr>
      <w:suppressAutoHyphens/>
      <w:spacing w:after="0" w:line="480" w:lineRule="auto"/>
      <w:ind w:firstLine="0"/>
      <w:contextualSpacing/>
    </w:pPr>
    <w:rPr>
      <w:rFonts w:cstheme="minorBidi"/>
      <w:sz w:val="24"/>
      <w:szCs w:val="24"/>
      <w:lang w:eastAsia="ja-JP"/>
    </w:rPr>
  </w:style>
  <w:style w:type="paragraph" w:customStyle="1" w:styleId="6CA2FB08BC5041C98006DDEF208A14C83">
    <w:name w:val="6CA2FB08BC5041C98006DDEF208A14C83"/>
    <w:rsid w:val="00865AAD"/>
    <w:pPr>
      <w:suppressAutoHyphens/>
      <w:spacing w:after="0" w:line="480" w:lineRule="auto"/>
    </w:pPr>
    <w:rPr>
      <w:sz w:val="24"/>
      <w:szCs w:val="24"/>
      <w:lang w:eastAsia="ja-JP"/>
    </w:rPr>
  </w:style>
  <w:style w:type="paragraph" w:customStyle="1" w:styleId="008388D8017846F0934ADC20BA89FBFB15">
    <w:name w:val="008388D8017846F0934ADC20BA89FBFB15"/>
    <w:rsid w:val="00C278D1"/>
    <w:pPr>
      <w:suppressAutoHyphens/>
      <w:spacing w:after="0" w:line="480" w:lineRule="auto"/>
      <w:ind w:firstLine="720"/>
    </w:pPr>
    <w:rPr>
      <w:sz w:val="24"/>
      <w:szCs w:val="24"/>
      <w:lang w:eastAsia="ja-JP"/>
    </w:rPr>
  </w:style>
  <w:style w:type="paragraph" w:customStyle="1" w:styleId="2DB055791987430EB0D71182A4892FEA12">
    <w:name w:val="2DB055791987430EB0D71182A4892FEA12"/>
    <w:rsid w:val="00C278D1"/>
    <w:pPr>
      <w:suppressAutoHyphens/>
      <w:spacing w:after="0" w:line="480" w:lineRule="auto"/>
      <w:ind w:firstLine="720"/>
    </w:pPr>
    <w:rPr>
      <w:sz w:val="24"/>
      <w:szCs w:val="24"/>
      <w:lang w:eastAsia="ja-JP"/>
    </w:rPr>
  </w:style>
  <w:style w:type="paragraph" w:customStyle="1" w:styleId="1EC38FD1387C4DA59587A6EB66F419C215">
    <w:name w:val="1EC38FD1387C4DA59587A6EB66F419C215"/>
    <w:rsid w:val="00C278D1"/>
    <w:pPr>
      <w:suppressAutoHyphens/>
      <w:spacing w:after="0" w:line="480" w:lineRule="auto"/>
      <w:ind w:firstLine="720"/>
    </w:pPr>
    <w:rPr>
      <w:sz w:val="24"/>
      <w:szCs w:val="24"/>
      <w:lang w:eastAsia="ja-JP"/>
    </w:rPr>
  </w:style>
  <w:style w:type="paragraph" w:styleId="MessageHeader">
    <w:name w:val="Message Header"/>
    <w:basedOn w:val="Normal"/>
    <w:link w:val="MessageHeaderChar"/>
    <w:uiPriority w:val="99"/>
    <w:semiHidden/>
    <w:unhideWhenUsed/>
    <w:rsid w:val="00C278D1"/>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080"/>
    </w:pPr>
    <w:rPr>
      <w:rFonts w:asciiTheme="majorHAnsi" w:eastAsiaTheme="majorEastAsia" w:hAnsiTheme="majorHAnsi" w:cstheme="majorBidi"/>
      <w:sz w:val="24"/>
      <w:szCs w:val="24"/>
      <w:lang w:eastAsia="ja-JP"/>
    </w:rPr>
  </w:style>
  <w:style w:type="character" w:customStyle="1" w:styleId="MessageHeaderChar">
    <w:name w:val="Message Header Char"/>
    <w:basedOn w:val="DefaultParagraphFont"/>
    <w:link w:val="MessageHeader"/>
    <w:uiPriority w:val="99"/>
    <w:semiHidden/>
    <w:rsid w:val="00C278D1"/>
    <w:rPr>
      <w:rFonts w:asciiTheme="majorHAnsi" w:eastAsiaTheme="majorEastAsia" w:hAnsiTheme="majorHAnsi" w:cstheme="majorBidi"/>
      <w:sz w:val="24"/>
      <w:szCs w:val="24"/>
      <w:shd w:val="pct20" w:color="auto" w:fill="auto"/>
      <w:lang w:eastAsia="ja-JP"/>
    </w:rPr>
  </w:style>
  <w:style w:type="paragraph" w:customStyle="1" w:styleId="6CA2FB08BC5041C98006DDEF208A14C84">
    <w:name w:val="6CA2FB08BC5041C98006DDEF208A14C84"/>
    <w:rsid w:val="00C278D1"/>
    <w:pPr>
      <w:suppressAutoHyphens/>
      <w:spacing w:after="0" w:line="48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4445A6-BA39-4A42-ADB3-9F20378851EB}">
  <ds:schemaRefs>
    <ds:schemaRef ds:uri="http://schemas.openxmlformats.org/officeDocument/2006/bibliography"/>
  </ds:schemaRefs>
</ds:datastoreItem>
</file>

<file path=customXml/itemProps3.xml><?xml version="1.0" encoding="utf-8"?>
<ds:datastoreItem xmlns:ds="http://schemas.openxmlformats.org/officeDocument/2006/customXml" ds:itemID="{373863E6-492C-4716-9752-EAEF65B6AF47}"/>
</file>

<file path=customXml/itemProps4.xml><?xml version="1.0" encoding="utf-8"?>
<ds:datastoreItem xmlns:ds="http://schemas.openxmlformats.org/officeDocument/2006/customXml" ds:itemID="{38A6ECC3-1C15-4F99-9D59-320320B49DE8}"/>
</file>

<file path=customXml/itemProps5.xml><?xml version="1.0" encoding="utf-8"?>
<ds:datastoreItem xmlns:ds="http://schemas.openxmlformats.org/officeDocument/2006/customXml" ds:itemID="{27430A93-3CBA-4EFB-B692-A138F69747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Areana Lafleur</lastModifiedBy>
  <revision>2</revision>
  <dcterms:created xsi:type="dcterms:W3CDTF">2020-09-26T00:30:10.1586794Z</dcterms:created>
  <dcterms:modified xsi:type="dcterms:W3CDTF">2020-09-26T02:45:10.3238458Z</dcterms:modified>
  <dc:creator>Areana Lafleur</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